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19BD7" w14:textId="38946899" w:rsidR="00FE49DD" w:rsidRDefault="00FE49DD" w:rsidP="001E7DDC">
      <w:pPr>
        <w:spacing w:line="260" w:lineRule="exact"/>
        <w:rPr>
          <w:rFonts w:ascii="ＭＳ ゴシック" w:eastAsia="ＭＳ ゴシック" w:hAnsi="ＭＳ ゴシック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188C1" wp14:editId="6E720ECF">
                <wp:simplePos x="0" y="0"/>
                <wp:positionH relativeFrom="column">
                  <wp:posOffset>6985</wp:posOffset>
                </wp:positionH>
                <wp:positionV relativeFrom="paragraph">
                  <wp:posOffset>32385</wp:posOffset>
                </wp:positionV>
                <wp:extent cx="6216503" cy="0"/>
                <wp:effectExtent l="0" t="38100" r="51435" b="381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50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FAA72" id="直線コネクタ 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.55pt" to="490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" strokecolor="black [3213]" strokeweight="6pt">
                <v:stroke joinstyle="miter"/>
              </v:line>
            </w:pict>
          </mc:Fallback>
        </mc:AlternateContent>
      </w:r>
    </w:p>
    <w:p w14:paraId="73954ADD" w14:textId="6F8C4D75" w:rsidR="00FE49DD" w:rsidRDefault="007E4A6F" w:rsidP="006F4E61">
      <w:pPr>
        <w:spacing w:line="520" w:lineRule="exact"/>
        <w:ind w:leftChars="100" w:left="230"/>
      </w:pPr>
      <w:r w:rsidRPr="007E4A6F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7B3CD" wp14:editId="628271D6">
                <wp:simplePos x="0" y="0"/>
                <wp:positionH relativeFrom="column">
                  <wp:posOffset>2473325</wp:posOffset>
                </wp:positionH>
                <wp:positionV relativeFrom="paragraph">
                  <wp:posOffset>10104</wp:posOffset>
                </wp:positionV>
                <wp:extent cx="1242204" cy="3048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016E" w14:textId="48DE6F6B" w:rsidR="00FE49DD" w:rsidRPr="00760FA3" w:rsidRDefault="00FE49DD" w:rsidP="007E4A6F">
                            <w:pPr>
                              <w:spacing w:line="440" w:lineRule="exact"/>
                              <w:jc w:val="center"/>
                              <w:rPr>
                                <w:spacing w:val="-20"/>
                                <w:sz w:val="48"/>
                                <w:szCs w:val="48"/>
                              </w:rPr>
                            </w:pPr>
                            <w:r w:rsidRPr="00760FA3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pacing w:val="-20"/>
                                <w:sz w:val="48"/>
                                <w:szCs w:val="48"/>
                              </w:rPr>
                              <w:t>圧力技術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B3CD" id="正方形/長方形 1" o:spid="_x0000_s1026" style="position:absolute;left:0;text-align:left;margin-left:194.75pt;margin-top:.8pt;width:97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" fillcolor="black [3213]" strokecolor="black [3213]" strokeweight="1pt">
                <v:textbox inset=".5mm,.5mm,.5mm,.5mm">
                  <w:txbxContent>
                    <w:p w14:paraId="73C2016E" w14:textId="48DE6F6B" w:rsidR="00FE49DD" w:rsidRPr="00760FA3" w:rsidRDefault="00FE49DD" w:rsidP="007E4A6F">
                      <w:pPr>
                        <w:spacing w:line="440" w:lineRule="exact"/>
                        <w:jc w:val="center"/>
                        <w:rPr>
                          <w:spacing w:val="-20"/>
                          <w:sz w:val="48"/>
                          <w:szCs w:val="48"/>
                        </w:rPr>
                      </w:pPr>
                      <w:r w:rsidRPr="00760FA3">
                        <w:rPr>
                          <w:rFonts w:ascii="ＭＳ ゴシック" w:eastAsia="ＭＳ ゴシック" w:hAnsi="ＭＳ ゴシック"/>
                          <w:color w:val="FFFFFF" w:themeColor="background1"/>
                          <w:spacing w:val="-20"/>
                          <w:sz w:val="48"/>
                          <w:szCs w:val="48"/>
                        </w:rPr>
                        <w:t>圧力技術</w:t>
                      </w:r>
                    </w:p>
                  </w:txbxContent>
                </v:textbox>
              </v:rect>
            </w:pict>
          </mc:Fallback>
        </mc:AlternateContent>
      </w:r>
      <w:r w:rsidR="00FE49DD" w:rsidRPr="007E4A6F">
        <w:rPr>
          <w:rFonts w:ascii="ＭＳ ゴシック" w:eastAsia="ＭＳ ゴシック" w:hAnsi="ＭＳ ゴシック" w:hint="eastAsia"/>
          <w:sz w:val="44"/>
          <w:szCs w:val="44"/>
        </w:rPr>
        <w:t xml:space="preserve">目　</w:t>
      </w:r>
      <w:r w:rsidR="00FE49DD" w:rsidRPr="00FC720C">
        <w:rPr>
          <w:rFonts w:ascii="ＭＳ ゴシック" w:eastAsia="ＭＳ ゴシック" w:hAnsi="ＭＳ ゴシック"/>
          <w:sz w:val="40"/>
          <w:szCs w:val="40"/>
        </w:rPr>
        <w:t xml:space="preserve">　</w:t>
      </w:r>
      <w:r w:rsidR="00FE49DD" w:rsidRPr="007E4A6F">
        <w:rPr>
          <w:rFonts w:ascii="ＭＳ ゴシック" w:eastAsia="ＭＳ ゴシック" w:hAnsi="ＭＳ ゴシック" w:hint="eastAsia"/>
          <w:sz w:val="44"/>
          <w:szCs w:val="44"/>
        </w:rPr>
        <w:t>次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　　　　　　　</w:t>
      </w:r>
      <w:r w:rsidR="00FE49DD" w:rsidRPr="007E4A6F">
        <w:rPr>
          <w:color w:val="000000" w:themeColor="text1"/>
          <w:sz w:val="44"/>
          <w:szCs w:val="44"/>
        </w:rPr>
        <w:t xml:space="preserve">　</w:t>
      </w:r>
      <w:r w:rsidR="00FE49DD" w:rsidRPr="007E4A6F">
        <w:rPr>
          <w:sz w:val="44"/>
          <w:szCs w:val="44"/>
        </w:rPr>
        <w:t xml:space="preserve">　</w:t>
      </w:r>
      <w:r w:rsidR="00760FA3">
        <w:rPr>
          <w:rFonts w:hint="eastAsia"/>
          <w:sz w:val="44"/>
          <w:szCs w:val="44"/>
        </w:rPr>
        <w:t xml:space="preserve">　</w:t>
      </w:r>
      <w:r w:rsidR="00FC720C" w:rsidRPr="00FC720C">
        <w:rPr>
          <w:rFonts w:hint="eastAsia"/>
          <w:sz w:val="36"/>
          <w:szCs w:val="36"/>
        </w:rPr>
        <w:t xml:space="preserve">　</w:t>
      </w:r>
      <w:r w:rsidR="00FE49DD" w:rsidRPr="00FC720C">
        <w:rPr>
          <w:rFonts w:ascii="ＭＳ 明朝" w:hAnsi="ＭＳ 明朝"/>
          <w:spacing w:val="-40"/>
          <w:sz w:val="34"/>
          <w:szCs w:val="34"/>
        </w:rPr>
        <w:t>第</w:t>
      </w:r>
      <w:r w:rsidR="0093796F">
        <w:rPr>
          <w:rFonts w:ascii="ＭＳ 明朝" w:hAnsi="ＭＳ 明朝" w:hint="eastAsia"/>
          <w:spacing w:val="-40"/>
          <w:sz w:val="34"/>
          <w:szCs w:val="34"/>
        </w:rPr>
        <w:t>6</w:t>
      </w:r>
      <w:r w:rsidR="00A95895">
        <w:rPr>
          <w:rFonts w:ascii="ＭＳ 明朝" w:hAnsi="ＭＳ 明朝" w:hint="eastAsia"/>
          <w:spacing w:val="-40"/>
          <w:sz w:val="34"/>
          <w:szCs w:val="34"/>
        </w:rPr>
        <w:t>4</w:t>
      </w:r>
      <w:r w:rsidR="00FE49DD" w:rsidRPr="00FC720C">
        <w:rPr>
          <w:rFonts w:ascii="ＭＳ 明朝" w:hAnsi="ＭＳ 明朝"/>
          <w:sz w:val="34"/>
          <w:szCs w:val="34"/>
        </w:rPr>
        <w:t>巻</w:t>
      </w:r>
      <w:r w:rsidR="00760FA3" w:rsidRPr="00FC720C">
        <w:rPr>
          <w:rFonts w:ascii="ＭＳ 明朝" w:hAnsi="ＭＳ 明朝" w:hint="eastAsia"/>
          <w:sz w:val="28"/>
          <w:szCs w:val="28"/>
        </w:rPr>
        <w:t xml:space="preserve">　</w:t>
      </w:r>
      <w:r w:rsidR="00760FA3" w:rsidRPr="00FC720C">
        <w:rPr>
          <w:rFonts w:ascii="ＭＳ 明朝" w:hAnsi="ＭＳ 明朝" w:hint="eastAsia"/>
          <w:spacing w:val="-20"/>
          <w:sz w:val="34"/>
          <w:szCs w:val="34"/>
        </w:rPr>
        <w:t>第</w:t>
      </w:r>
      <w:r w:rsidR="00D31339">
        <w:rPr>
          <w:rFonts w:ascii="ＭＳ 明朝" w:hAnsi="ＭＳ 明朝" w:hint="eastAsia"/>
          <w:spacing w:val="-20"/>
          <w:sz w:val="34"/>
          <w:szCs w:val="34"/>
        </w:rPr>
        <w:t>２</w:t>
      </w:r>
      <w:r w:rsidR="00FE49DD" w:rsidRPr="00FC720C">
        <w:rPr>
          <w:rFonts w:ascii="ＭＳ 明朝" w:hAnsi="ＭＳ 明朝"/>
          <w:sz w:val="34"/>
          <w:szCs w:val="34"/>
        </w:rPr>
        <w:t>号</w:t>
      </w:r>
    </w:p>
    <w:p w14:paraId="0B2DC4EF" w14:textId="7EE55744" w:rsidR="00FE49DD" w:rsidRPr="00D05879" w:rsidRDefault="00E43683">
      <w:pPr>
        <w:rPr>
          <w:sz w:val="28"/>
          <w:szCs w:val="28"/>
        </w:rPr>
      </w:pPr>
      <w:r w:rsidRPr="00D058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BC44A" wp14:editId="3F51B906">
                <wp:simplePos x="0" y="0"/>
                <wp:positionH relativeFrom="column">
                  <wp:posOffset>10529</wp:posOffset>
                </wp:positionH>
                <wp:positionV relativeFrom="paragraph">
                  <wp:posOffset>107167</wp:posOffset>
                </wp:positionV>
                <wp:extent cx="6216503" cy="0"/>
                <wp:effectExtent l="0" t="38100" r="51435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50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90169" id="直線コネクタ 1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8.45pt" to="49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" strokecolor="black [3213]" strokeweight="6pt">
                <v:stroke joinstyle="miter"/>
              </v:line>
            </w:pict>
          </mc:Fallback>
        </mc:AlternateContent>
      </w:r>
    </w:p>
    <w:p w14:paraId="0EB01202" w14:textId="77777777" w:rsidR="00D31339" w:rsidRDefault="00D31339" w:rsidP="00DA50E9">
      <w:pPr>
        <w:tabs>
          <w:tab w:val="left" w:pos="9430"/>
        </w:tabs>
        <w:spacing w:line="460" w:lineRule="exact"/>
        <w:jc w:val="left"/>
      </w:pPr>
      <w:r w:rsidRPr="002A5A69">
        <w:rPr>
          <w:rFonts w:ascii="ＭＳ 明朝" w:hAnsi="ＭＳ 明朝"/>
        </w:rPr>
        <w:t>&lt;</w:t>
      </w:r>
      <w:r w:rsidRPr="002A5A69">
        <w:rPr>
          <w:rFonts w:ascii="ＭＳ 明朝" w:hAnsi="ＭＳ 明朝" w:hint="eastAsia"/>
        </w:rPr>
        <w:t>論文</w:t>
      </w:r>
      <w:r w:rsidRPr="002A5A69">
        <w:rPr>
          <w:rFonts w:ascii="ＭＳ 明朝" w:hAnsi="ＭＳ 明朝"/>
        </w:rPr>
        <w:t>&gt;</w:t>
      </w:r>
      <w:r w:rsidR="00F06F35" w:rsidRPr="002A5A69">
        <w:rPr>
          <w:rFonts w:ascii="ＭＳ 明朝" w:hAnsi="ＭＳ 明朝" w:hint="eastAsia"/>
        </w:rPr>
        <w:t xml:space="preserve">　</w:t>
      </w:r>
      <w:r w:rsidRPr="00D31339">
        <w:rPr>
          <w:rFonts w:hint="eastAsia"/>
          <w:color w:val="000000"/>
        </w:rPr>
        <w:t>サイトスペシフィック地震動を用いた</w:t>
      </w:r>
      <w:r w:rsidRPr="00D31339">
        <w:rPr>
          <w:rFonts w:hint="eastAsia"/>
        </w:rPr>
        <w:t>大型液化水素貯槽の非線形時刻歴応答解析</w:t>
      </w:r>
    </w:p>
    <w:p w14:paraId="3B3CBE73" w14:textId="5AEA2B68" w:rsidR="00D31339" w:rsidRDefault="00D31339" w:rsidP="00DA50E9">
      <w:pPr>
        <w:tabs>
          <w:tab w:val="left" w:pos="9430"/>
        </w:tabs>
        <w:spacing w:line="460" w:lineRule="exact"/>
        <w:jc w:val="left"/>
      </w:pPr>
      <w:r>
        <w:rPr>
          <w:rFonts w:hint="eastAsia"/>
        </w:rPr>
        <w:t xml:space="preserve">　　　　</w:t>
      </w:r>
      <w:r w:rsidRPr="00D31339">
        <w:rPr>
          <w:rFonts w:hint="eastAsia"/>
        </w:rPr>
        <w:t>平底円筒型液化水素貯槽の地震時応答解析と破壊力学評価：</w:t>
      </w:r>
      <w:r w:rsidRPr="00D31339">
        <w:rPr>
          <w:rFonts w:ascii="ＭＳ 明朝" w:hAnsi="ＭＳ 明朝" w:hint="eastAsia"/>
        </w:rPr>
        <w:t>(</w:t>
      </w:r>
      <w:r w:rsidRPr="00D31339">
        <w:rPr>
          <w:rFonts w:hint="eastAsia"/>
        </w:rPr>
        <w:t>第１報</w:t>
      </w:r>
      <w:r w:rsidRPr="00D31339">
        <w:rPr>
          <w:rFonts w:ascii="ＭＳ 明朝" w:hAnsi="ＭＳ 明朝" w:hint="eastAsia"/>
        </w:rPr>
        <w:t>)</w:t>
      </w:r>
    </w:p>
    <w:p w14:paraId="6C4500F5" w14:textId="7F269521" w:rsidR="00B65F19" w:rsidRPr="002A5A69" w:rsidRDefault="00DA50E9" w:rsidP="002A47A3">
      <w:pPr>
        <w:tabs>
          <w:tab w:val="left" w:pos="9430"/>
        </w:tabs>
        <w:spacing w:line="460" w:lineRule="exact"/>
        <w:ind w:firstLineChars="400" w:firstLine="920"/>
        <w:jc w:val="left"/>
        <w:rPr>
          <w:color w:val="000000"/>
        </w:rPr>
      </w:pPr>
      <w:r w:rsidRPr="002A5A69">
        <w:rPr>
          <w:rFonts w:hint="eastAsia"/>
        </w:rPr>
        <w:t>…</w:t>
      </w:r>
      <w:r w:rsidR="00D31339" w:rsidRPr="002A5A69">
        <w:rPr>
          <w:rFonts w:hint="eastAsia"/>
        </w:rPr>
        <w:t>…………………………………………</w:t>
      </w:r>
      <w:r w:rsidR="00D31339">
        <w:rPr>
          <w:rFonts w:hint="eastAsia"/>
        </w:rPr>
        <w:t xml:space="preserve">　</w:t>
      </w:r>
      <w:r w:rsidR="00D31339" w:rsidRPr="00D31339">
        <w:rPr>
          <w:rFonts w:hint="eastAsia"/>
        </w:rPr>
        <w:t>田附英幸</w:t>
      </w:r>
      <w:r w:rsidR="00D31339" w:rsidRPr="00157143">
        <w:rPr>
          <w:rFonts w:cs="Times New Roman" w:hint="eastAsia"/>
          <w:snapToGrid w:val="0"/>
          <w:color w:val="000000"/>
          <w:w w:val="92"/>
        </w:rPr>
        <w:t>・</w:t>
      </w:r>
      <w:r w:rsidR="00D31339">
        <w:rPr>
          <w:rFonts w:cs="Times New Roman" w:hint="eastAsia"/>
          <w:snapToGrid w:val="0"/>
          <w:color w:val="000000"/>
          <w:w w:val="92"/>
        </w:rPr>
        <w:t xml:space="preserve">堀野　</w:t>
      </w:r>
      <w:r w:rsidR="00D31339" w:rsidRPr="00D31339">
        <w:rPr>
          <w:rFonts w:cs="Times New Roman" w:hint="eastAsia"/>
          <w:snapToGrid w:val="0"/>
          <w:color w:val="000000"/>
          <w:w w:val="92"/>
        </w:rPr>
        <w:t>聡</w:t>
      </w:r>
      <w:r w:rsidR="00D31339" w:rsidRPr="00157143">
        <w:rPr>
          <w:rFonts w:cs="Times New Roman" w:hint="eastAsia"/>
          <w:snapToGrid w:val="0"/>
          <w:color w:val="000000"/>
          <w:w w:val="92"/>
        </w:rPr>
        <w:t>・</w:t>
      </w:r>
      <w:r w:rsidR="00D31339" w:rsidRPr="00D31339">
        <w:rPr>
          <w:rFonts w:cs="Times New Roman" w:hint="eastAsia"/>
          <w:snapToGrid w:val="0"/>
          <w:color w:val="000000"/>
          <w:w w:val="92"/>
        </w:rPr>
        <w:t>前田敬一郎</w:t>
      </w:r>
      <w:r w:rsidR="00D31339" w:rsidRPr="00157143">
        <w:rPr>
          <w:rFonts w:cs="Times New Roman" w:hint="eastAsia"/>
          <w:snapToGrid w:val="0"/>
          <w:color w:val="000000"/>
          <w:w w:val="92"/>
        </w:rPr>
        <w:t>・</w:t>
      </w:r>
      <w:r w:rsidR="00D31339">
        <w:rPr>
          <w:rFonts w:cs="Times New Roman" w:hint="eastAsia"/>
          <w:snapToGrid w:val="0"/>
          <w:color w:val="000000"/>
          <w:w w:val="92"/>
        </w:rPr>
        <w:t>川畑</w:t>
      </w:r>
      <w:r w:rsidR="00A26403" w:rsidRPr="00A26403">
        <w:rPr>
          <w:rFonts w:cs="Times New Roman" w:hint="eastAsia"/>
          <w:snapToGrid w:val="0"/>
          <w:color w:val="000000"/>
          <w:w w:val="92"/>
        </w:rPr>
        <w:t>友</w:t>
      </w:r>
      <w:r w:rsidR="00D31339" w:rsidRPr="00D31339">
        <w:rPr>
          <w:rFonts w:cs="Times New Roman" w:hint="eastAsia"/>
          <w:snapToGrid w:val="0"/>
          <w:color w:val="000000"/>
          <w:w w:val="92"/>
        </w:rPr>
        <w:t>弥</w:t>
      </w:r>
      <w:r w:rsidR="002A47A3">
        <w:rPr>
          <w:rFonts w:cs="Times New Roman"/>
          <w:snapToGrid w:val="0"/>
          <w:color w:val="000000"/>
          <w:w w:val="92"/>
        </w:rPr>
        <w:tab/>
      </w:r>
      <w:r w:rsidR="001506D0" w:rsidRPr="002A5A69">
        <w:rPr>
          <w:rFonts w:hint="eastAsia"/>
          <w:color w:val="000000"/>
        </w:rPr>
        <w:t>２</w:t>
      </w:r>
    </w:p>
    <w:p w14:paraId="0A6519ED" w14:textId="137851BE" w:rsidR="00F32C7D" w:rsidRDefault="00F06F35" w:rsidP="00DA50E9">
      <w:pPr>
        <w:tabs>
          <w:tab w:val="left" w:pos="9430"/>
        </w:tabs>
        <w:spacing w:line="460" w:lineRule="exact"/>
        <w:jc w:val="left"/>
        <w:rPr>
          <w:color w:val="000000"/>
        </w:rPr>
      </w:pPr>
      <w:r w:rsidRPr="002A5A69">
        <w:rPr>
          <w:rFonts w:ascii="ＭＳ 明朝" w:hAnsi="ＭＳ 明朝"/>
        </w:rPr>
        <w:t>&lt;</w:t>
      </w:r>
      <w:r w:rsidR="00D8245A" w:rsidRPr="002A5A69">
        <w:rPr>
          <w:rFonts w:ascii="ＭＳ 明朝" w:hAnsi="ＭＳ 明朝" w:hint="eastAsia"/>
        </w:rPr>
        <w:t>論文</w:t>
      </w:r>
      <w:r w:rsidRPr="002A5A69">
        <w:rPr>
          <w:rFonts w:ascii="ＭＳ 明朝" w:hAnsi="ＭＳ 明朝"/>
        </w:rPr>
        <w:t>&gt;</w:t>
      </w:r>
      <w:r w:rsidRPr="002A5A69">
        <w:rPr>
          <w:rFonts w:ascii="ＭＳ 明朝" w:hAnsi="ＭＳ 明朝" w:hint="eastAsia"/>
        </w:rPr>
        <w:t xml:space="preserve">　</w:t>
      </w:r>
      <w:r w:rsidR="00A26403" w:rsidRPr="00A26403">
        <w:rPr>
          <w:rFonts w:hint="eastAsia"/>
          <w:color w:val="000000"/>
        </w:rPr>
        <w:t>レベル２地震動時の大型液化貯槽最大変形部における破壊駆動力解析</w:t>
      </w:r>
    </w:p>
    <w:p w14:paraId="09E49801" w14:textId="34297312" w:rsidR="00A26403" w:rsidRPr="002A5A69" w:rsidRDefault="00A26403" w:rsidP="00A26403">
      <w:pPr>
        <w:tabs>
          <w:tab w:val="left" w:pos="9430"/>
        </w:tabs>
        <w:spacing w:line="460" w:lineRule="exact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Pr="00A26403">
        <w:rPr>
          <w:rFonts w:hint="eastAsia"/>
          <w:color w:val="000000"/>
        </w:rPr>
        <w:t>平底円筒型液化水素貯槽の地震時応答解析と破壊力学評価</w:t>
      </w:r>
      <w:r w:rsidR="002A47A3" w:rsidRPr="00A26403">
        <w:rPr>
          <w:rFonts w:ascii="ＭＳ 明朝" w:hAnsi="ＭＳ 明朝" w:hint="eastAsia"/>
          <w:color w:val="000000"/>
        </w:rPr>
        <w:t>（</w:t>
      </w:r>
      <w:r w:rsidRPr="00A26403">
        <w:rPr>
          <w:rFonts w:hint="eastAsia"/>
          <w:color w:val="000000"/>
        </w:rPr>
        <w:t>第３報</w:t>
      </w:r>
      <w:r w:rsidRPr="00A26403">
        <w:rPr>
          <w:rFonts w:ascii="ＭＳ 明朝" w:hAnsi="ＭＳ 明朝" w:hint="eastAsia"/>
          <w:color w:val="000000"/>
        </w:rPr>
        <w:t>)</w:t>
      </w:r>
    </w:p>
    <w:p w14:paraId="77AE72A8" w14:textId="27F75E0A" w:rsidR="00D601F1" w:rsidRDefault="00C5437B" w:rsidP="002A47A3">
      <w:pPr>
        <w:tabs>
          <w:tab w:val="left" w:pos="9430"/>
        </w:tabs>
        <w:spacing w:line="460" w:lineRule="exact"/>
        <w:jc w:val="left"/>
        <w:rPr>
          <w:rFonts w:ascii="ＭＳ 明朝" w:hAnsi="ＭＳ 明朝"/>
        </w:rPr>
      </w:pPr>
      <w:r w:rsidRPr="002A5A69">
        <w:rPr>
          <w:rFonts w:hint="eastAsia"/>
          <w:color w:val="000000"/>
        </w:rPr>
        <w:t xml:space="preserve">　　　　</w:t>
      </w:r>
      <w:r w:rsidR="00BF29D7" w:rsidRPr="002A5A69">
        <w:rPr>
          <w:rFonts w:hint="eastAsia"/>
        </w:rPr>
        <w:t>…</w:t>
      </w:r>
      <w:r w:rsidR="00D601F1" w:rsidRPr="002A5A69">
        <w:rPr>
          <w:rFonts w:hint="eastAsia"/>
        </w:rPr>
        <w:t>……………………………</w:t>
      </w:r>
      <w:r w:rsidR="00906B21" w:rsidRPr="002A5A69">
        <w:rPr>
          <w:rFonts w:hint="eastAsia"/>
        </w:rPr>
        <w:t>……………</w:t>
      </w:r>
      <w:r w:rsidR="00A95895" w:rsidRPr="002A5A69">
        <w:rPr>
          <w:rFonts w:hint="eastAsia"/>
        </w:rPr>
        <w:t>……………</w:t>
      </w:r>
      <w:r w:rsidR="00A26403">
        <w:rPr>
          <w:rFonts w:hint="eastAsia"/>
        </w:rPr>
        <w:t xml:space="preserve">　川畑</w:t>
      </w:r>
      <w:r w:rsidR="00A26403" w:rsidRPr="00A26403">
        <w:rPr>
          <w:rFonts w:hint="eastAsia"/>
        </w:rPr>
        <w:t>友弥</w:t>
      </w:r>
      <w:r w:rsidR="00A26403" w:rsidRPr="00157143">
        <w:rPr>
          <w:rFonts w:cs="Times New Roman" w:hint="eastAsia"/>
          <w:snapToGrid w:val="0"/>
          <w:color w:val="000000"/>
          <w:w w:val="92"/>
        </w:rPr>
        <w:t>・</w:t>
      </w:r>
      <w:r w:rsidR="00A26403">
        <w:rPr>
          <w:rFonts w:cs="Times New Roman" w:hint="eastAsia"/>
          <w:snapToGrid w:val="0"/>
          <w:color w:val="000000"/>
          <w:w w:val="92"/>
        </w:rPr>
        <w:t>大川</w:t>
      </w:r>
      <w:r w:rsidR="00A26403" w:rsidRPr="00A26403">
        <w:rPr>
          <w:rFonts w:cs="Times New Roman" w:hint="eastAsia"/>
          <w:snapToGrid w:val="0"/>
          <w:color w:val="000000"/>
          <w:w w:val="92"/>
        </w:rPr>
        <w:t>鉄平</w:t>
      </w:r>
      <w:r w:rsidR="00A26403" w:rsidRPr="00157143">
        <w:rPr>
          <w:rFonts w:cs="Times New Roman" w:hint="eastAsia"/>
          <w:snapToGrid w:val="0"/>
          <w:color w:val="000000"/>
          <w:w w:val="92"/>
        </w:rPr>
        <w:t>・</w:t>
      </w:r>
      <w:r w:rsidR="00A26403">
        <w:rPr>
          <w:rFonts w:cs="Times New Roman" w:hint="eastAsia"/>
          <w:snapToGrid w:val="0"/>
          <w:color w:val="000000"/>
          <w:w w:val="92"/>
        </w:rPr>
        <w:t>﨑本</w:t>
      </w:r>
      <w:r w:rsidR="00A26403" w:rsidRPr="00A26403">
        <w:rPr>
          <w:rFonts w:cs="Times New Roman" w:hint="eastAsia"/>
          <w:snapToGrid w:val="0"/>
          <w:color w:val="000000"/>
          <w:w w:val="92"/>
        </w:rPr>
        <w:t>隆洋</w:t>
      </w:r>
      <w:r w:rsidR="002A47A3">
        <w:rPr>
          <w:rFonts w:cs="Times New Roman"/>
          <w:snapToGrid w:val="0"/>
          <w:color w:val="000000"/>
          <w:w w:val="92"/>
        </w:rPr>
        <w:tab/>
      </w:r>
      <w:r w:rsidR="00BB10A2" w:rsidRPr="00BB10A2">
        <w:rPr>
          <w:rFonts w:ascii="ＭＳ 明朝" w:hAnsi="ＭＳ 明朝" w:hint="eastAsia"/>
        </w:rPr>
        <w:t>10</w:t>
      </w:r>
    </w:p>
    <w:p w14:paraId="2A32A88D" w14:textId="1774BF03" w:rsidR="00FC6450" w:rsidRPr="002A5A69" w:rsidRDefault="00FC6450" w:rsidP="002A47A3">
      <w:pPr>
        <w:tabs>
          <w:tab w:val="left" w:pos="9430"/>
        </w:tabs>
        <w:spacing w:line="460" w:lineRule="exact"/>
        <w:jc w:val="left"/>
        <w:rPr>
          <w:rFonts w:ascii="ＭＳ 明朝" w:hAnsi="ＭＳ 明朝"/>
        </w:rPr>
      </w:pPr>
      <w:r w:rsidRPr="002A5A69">
        <w:rPr>
          <w:rFonts w:hint="eastAsia"/>
        </w:rPr>
        <w:t>会　告　……………………………………………………………………………………</w:t>
      </w:r>
      <w:r w:rsidR="007B2C6F" w:rsidRPr="002A5A69">
        <w:rPr>
          <w:rFonts w:hint="eastAsia"/>
        </w:rPr>
        <w:t>………</w:t>
      </w:r>
      <w:r w:rsidRPr="002A5A69">
        <w:rPr>
          <w:rFonts w:hint="eastAsia"/>
        </w:rPr>
        <w:t>…</w:t>
      </w:r>
      <w:r w:rsidRPr="002A5A69">
        <w:tab/>
      </w:r>
      <w:r w:rsidR="00DA50E9" w:rsidRPr="00DA50E9">
        <w:rPr>
          <w:rFonts w:ascii="ＭＳ 明朝" w:hAnsi="ＭＳ 明朝" w:hint="eastAsia"/>
        </w:rPr>
        <w:t>2</w:t>
      </w:r>
      <w:r w:rsidR="002A47A3">
        <w:rPr>
          <w:rFonts w:ascii="ＭＳ 明朝" w:hAnsi="ＭＳ 明朝" w:hint="eastAsia"/>
        </w:rPr>
        <w:t>1</w:t>
      </w:r>
      <w:bookmarkStart w:id="0" w:name="_GoBack"/>
      <w:bookmarkEnd w:id="0"/>
    </w:p>
    <w:p w14:paraId="5D1C4164" w14:textId="6AA466F9" w:rsidR="00CB63AB" w:rsidRDefault="00CB63AB" w:rsidP="00167714">
      <w:pPr>
        <w:tabs>
          <w:tab w:val="left" w:pos="9430"/>
        </w:tabs>
        <w:spacing w:line="360" w:lineRule="exact"/>
        <w:jc w:val="left"/>
        <w:rPr>
          <w:rFonts w:ascii="ＭＳ 明朝" w:hAnsi="ＭＳ 明朝"/>
        </w:rPr>
      </w:pPr>
      <w:r w:rsidRPr="007B2C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A099B" wp14:editId="6DAE029A">
                <wp:simplePos x="0" y="0"/>
                <wp:positionH relativeFrom="margin">
                  <wp:posOffset>-150495</wp:posOffset>
                </wp:positionH>
                <wp:positionV relativeFrom="paragraph">
                  <wp:posOffset>124460</wp:posOffset>
                </wp:positionV>
                <wp:extent cx="6476365" cy="2971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BFCDC" w14:textId="5521B465" w:rsidR="00BC539C" w:rsidRPr="0055003C" w:rsidRDefault="00BC539C" w:rsidP="00BC539C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5003C">
                              <w:rPr>
                                <w:rFonts w:ascii="ＭＳ Ｐ明朝" w:eastAsia="ＭＳ Ｐ明朝" w:hAnsi="ＭＳ Ｐ明朝"/>
                                <w:spacing w:val="20"/>
                                <w:w w:val="50"/>
                                <w:sz w:val="20"/>
                                <w:szCs w:val="20"/>
                              </w:rPr>
                              <w:t>∎∎∎∎∎∎∎∎∎∎∎∎∎∎∎∎∎∎∎∎∎∎∎∎∎∎∎∎∎∎∎∎∎∎∎∎∎∎∎∎∎∎∎∎∎∎∎∎∎∎∎∎∎∎∎∎∎∎∎∎∎∎∎∎∎∎∎∎∎∎</w:t>
                            </w:r>
                            <w:r w:rsidR="0055003C" w:rsidRPr="0055003C">
                              <w:rPr>
                                <w:rFonts w:ascii="ＭＳ Ｐ明朝" w:eastAsia="ＭＳ Ｐ明朝" w:hAnsi="ＭＳ Ｐ明朝"/>
                                <w:spacing w:val="20"/>
                                <w:w w:val="50"/>
                                <w:sz w:val="20"/>
                                <w:szCs w:val="20"/>
                              </w:rPr>
                              <w:t>∎∎∎∎∎∎∎∎∎∎∎∎∎∎∎∎∎∎∎∎∎∎∎∎∎∎∎∎∎∎∎∎∎∎∎∎∎∎∎∎∎∎∎∎∎∎∎∎∎∎∎∎∎∎∎∎∎∎∎∎∎∎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A0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11.85pt;margin-top:9.8pt;width:509.9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" filled="f" stroked="f" strokeweight=".5pt">
                <v:textbox>
                  <w:txbxContent>
                    <w:p w14:paraId="10EBFCDC" w14:textId="5521B465" w:rsidR="00BC539C" w:rsidRPr="0055003C" w:rsidRDefault="00BC539C" w:rsidP="00BC539C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 w:rsidRPr="0055003C">
                        <w:rPr>
                          <w:rFonts w:ascii="ＭＳ Ｐ明朝" w:eastAsia="ＭＳ Ｐ明朝" w:hAnsi="ＭＳ Ｐ明朝"/>
                          <w:spacing w:val="20"/>
                          <w:w w:val="50"/>
                          <w:sz w:val="20"/>
                          <w:szCs w:val="20"/>
                        </w:rPr>
                        <w:t>∎∎∎∎∎∎∎∎∎∎∎∎∎∎∎∎∎∎∎∎∎∎∎∎∎∎∎∎∎∎∎∎∎∎∎∎∎∎∎∎∎∎∎∎∎∎∎∎∎∎∎∎∎∎∎∎∎∎∎∎∎∎∎∎∎∎∎∎∎∎</w:t>
                      </w:r>
                      <w:r w:rsidR="0055003C" w:rsidRPr="0055003C">
                        <w:rPr>
                          <w:rFonts w:ascii="ＭＳ Ｐ明朝" w:eastAsia="ＭＳ Ｐ明朝" w:hAnsi="ＭＳ Ｐ明朝"/>
                          <w:spacing w:val="20"/>
                          <w:w w:val="50"/>
                          <w:sz w:val="20"/>
                          <w:szCs w:val="20"/>
                        </w:rPr>
                        <w:t>∎∎∎∎∎∎∎∎∎∎∎∎∎∎∎∎∎∎∎∎∎∎∎∎∎∎∎∎∎∎∎∎∎∎∎∎∎∎∎∎∎∎∎∎∎∎∎∎∎∎∎∎∎∎∎∎∎∎∎∎∎∎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AFD2D" w14:textId="507D1BE8" w:rsidR="00C7782E" w:rsidRPr="00D05879" w:rsidRDefault="00C7782E" w:rsidP="00167714">
      <w:pPr>
        <w:tabs>
          <w:tab w:val="left" w:pos="9430"/>
        </w:tabs>
        <w:spacing w:line="360" w:lineRule="exact"/>
        <w:jc w:val="left"/>
      </w:pPr>
    </w:p>
    <w:p w14:paraId="374CCCE1" w14:textId="77777777" w:rsidR="00902A43" w:rsidRPr="007B2C6F" w:rsidRDefault="00902A43" w:rsidP="00BB10A2">
      <w:pPr>
        <w:spacing w:line="460" w:lineRule="exact"/>
        <w:contextualSpacing/>
        <w:rPr>
          <w:b/>
          <w:bCs/>
        </w:rPr>
      </w:pPr>
      <w:bookmarkStart w:id="1" w:name="_Hlk76687179"/>
      <w:bookmarkStart w:id="2" w:name="_Hlk85242653"/>
      <w:r w:rsidRPr="007B2C6F">
        <w:rPr>
          <w:b/>
          <w:bCs/>
        </w:rPr>
        <w:t>Original Paper</w:t>
      </w:r>
    </w:p>
    <w:bookmarkEnd w:id="1"/>
    <w:p w14:paraId="427495B7" w14:textId="0F81546C" w:rsidR="00E517A5" w:rsidRDefault="00D31339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  <w:rPr>
          <w:color w:val="000000"/>
        </w:rPr>
      </w:pPr>
      <w:r w:rsidRPr="00D31339">
        <w:rPr>
          <w:color w:val="000000"/>
        </w:rPr>
        <w:t>Non-linear Time-history Analysis of Liquified Hydrogen Tank by Site-specific Earthquake</w:t>
      </w:r>
    </w:p>
    <w:p w14:paraId="3B0C6BB3" w14:textId="3937C851" w:rsidR="00D31339" w:rsidRDefault="00D31339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  <w:rPr>
          <w:color w:val="000000"/>
        </w:rPr>
      </w:pPr>
      <w:r w:rsidRPr="00D31339">
        <w:rPr>
          <w:color w:val="000000"/>
        </w:rPr>
        <w:t>Seismic Response Analysis and Fracture Mechanics Evaluation of</w:t>
      </w:r>
      <w:r>
        <w:rPr>
          <w:color w:val="000000"/>
        </w:rPr>
        <w:t xml:space="preserve"> Flat-Bottom Cylindrical</w:t>
      </w:r>
    </w:p>
    <w:p w14:paraId="652E97DE" w14:textId="01CD463E" w:rsidR="00D31339" w:rsidRDefault="00D31339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  <w:rPr>
          <w:color w:val="000000"/>
        </w:rPr>
      </w:pPr>
      <w:r w:rsidRPr="00D31339">
        <w:rPr>
          <w:color w:val="000000"/>
        </w:rPr>
        <w:t xml:space="preserve">Liquefied Hydrogen Tanks </w:t>
      </w:r>
      <w:r w:rsidRPr="002A47A3">
        <w:rPr>
          <w:rFonts w:ascii="ＭＳ 明朝" w:hAnsi="ＭＳ 明朝"/>
          <w:color w:val="000000"/>
        </w:rPr>
        <w:t>(</w:t>
      </w:r>
      <w:r w:rsidRPr="00D31339">
        <w:rPr>
          <w:color w:val="000000"/>
        </w:rPr>
        <w:t>Report 1</w:t>
      </w:r>
      <w:r w:rsidRPr="002A47A3">
        <w:rPr>
          <w:rFonts w:ascii="ＭＳ 明朝" w:hAnsi="ＭＳ 明朝"/>
          <w:color w:val="000000"/>
        </w:rPr>
        <w:t>)</w:t>
      </w:r>
    </w:p>
    <w:p w14:paraId="6F6D5317" w14:textId="6D707D3C" w:rsidR="005758F7" w:rsidRDefault="00AA1885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</w:pPr>
      <w:r w:rsidRPr="007B2C6F">
        <w:rPr>
          <w:rFonts w:hint="eastAsia"/>
        </w:rPr>
        <w:t>…</w:t>
      </w:r>
      <w:r w:rsidR="005430FC" w:rsidRPr="007B2C6F">
        <w:rPr>
          <w:rFonts w:hint="eastAsia"/>
        </w:rPr>
        <w:t>………</w:t>
      </w:r>
      <w:bookmarkEnd w:id="2"/>
      <w:r w:rsidR="00E517A5">
        <w:rPr>
          <w:rFonts w:hint="eastAsia"/>
        </w:rPr>
        <w:t>…</w:t>
      </w:r>
      <w:r w:rsidR="00F35EE0">
        <w:rPr>
          <w:rFonts w:hint="eastAsia"/>
        </w:rPr>
        <w:t>…</w:t>
      </w:r>
      <w:r w:rsidR="002A47A3">
        <w:rPr>
          <w:rFonts w:hint="eastAsia"/>
        </w:rPr>
        <w:t xml:space="preserve">　</w:t>
      </w:r>
      <w:r w:rsidR="00A26403" w:rsidRPr="00A26403">
        <w:rPr>
          <w:bCs/>
        </w:rPr>
        <w:t>Hideyuki TAZUKE</w:t>
      </w:r>
      <w:r w:rsidR="00A26403" w:rsidRPr="00025D95">
        <w:rPr>
          <w:rFonts w:cs="Times New Roman" w:hint="eastAsia"/>
          <w:snapToGrid w:val="0"/>
          <w:color w:val="000000"/>
          <w:w w:val="92"/>
        </w:rPr>
        <w:t>・</w:t>
      </w:r>
      <w:r w:rsidR="00A26403" w:rsidRPr="00A26403">
        <w:rPr>
          <w:rFonts w:cs="Times New Roman"/>
          <w:snapToGrid w:val="0"/>
          <w:color w:val="000000"/>
          <w:w w:val="92"/>
        </w:rPr>
        <w:t>Satoshi HORINO</w:t>
      </w:r>
      <w:r w:rsidR="00A26403" w:rsidRPr="00025D95">
        <w:rPr>
          <w:rFonts w:cs="Times New Roman" w:hint="eastAsia"/>
          <w:snapToGrid w:val="0"/>
          <w:color w:val="000000"/>
          <w:w w:val="92"/>
        </w:rPr>
        <w:t>・</w:t>
      </w:r>
      <w:r w:rsidR="00A26403" w:rsidRPr="00A26403">
        <w:rPr>
          <w:rFonts w:cs="Times New Roman"/>
          <w:snapToGrid w:val="0"/>
          <w:color w:val="000000"/>
          <w:w w:val="92"/>
        </w:rPr>
        <w:t>Keichiro MAEDA</w:t>
      </w:r>
      <w:r w:rsidR="00A26403" w:rsidRPr="00025D95">
        <w:rPr>
          <w:rFonts w:cs="Times New Roman" w:hint="eastAsia"/>
          <w:snapToGrid w:val="0"/>
          <w:color w:val="000000"/>
          <w:w w:val="92"/>
        </w:rPr>
        <w:t>・</w:t>
      </w:r>
      <w:r w:rsidR="00A26403" w:rsidRPr="00A26403">
        <w:rPr>
          <w:rFonts w:cs="Times New Roman"/>
          <w:snapToGrid w:val="0"/>
          <w:color w:val="000000"/>
          <w:w w:val="92"/>
        </w:rPr>
        <w:t>Tomoya KAWABATA</w:t>
      </w:r>
      <w:r w:rsidR="002A47A3">
        <w:rPr>
          <w:rFonts w:cs="Times New Roman"/>
          <w:snapToGrid w:val="0"/>
          <w:color w:val="000000"/>
          <w:w w:val="92"/>
        </w:rPr>
        <w:tab/>
      </w:r>
      <w:r w:rsidR="00A26403">
        <w:rPr>
          <w:rFonts w:hint="eastAsia"/>
        </w:rPr>
        <w:t>２</w:t>
      </w:r>
    </w:p>
    <w:p w14:paraId="4B41B21E" w14:textId="77777777" w:rsidR="00BB10A2" w:rsidRDefault="00BB10A2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  <w:rPr>
          <w:color w:val="000000"/>
        </w:rPr>
      </w:pPr>
      <w:r w:rsidRPr="00BB10A2">
        <w:rPr>
          <w:color w:val="000000"/>
        </w:rPr>
        <w:t xml:space="preserve">Evaluation of Fracture Driving Force at the Critical Deformation Point of a Large Liquefied </w:t>
      </w:r>
    </w:p>
    <w:p w14:paraId="00006475" w14:textId="586F9205" w:rsidR="00455571" w:rsidRDefault="00BB10A2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  <w:rPr>
          <w:color w:val="000000"/>
        </w:rPr>
      </w:pPr>
      <w:r w:rsidRPr="00BB10A2">
        <w:rPr>
          <w:color w:val="000000"/>
        </w:rPr>
        <w:t>Storage Tank under Level 2 Seismic Loading</w:t>
      </w:r>
    </w:p>
    <w:p w14:paraId="45FBAC69" w14:textId="77777777" w:rsidR="00BB10A2" w:rsidRDefault="00BB10A2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</w:pPr>
      <w:r>
        <w:t xml:space="preserve">Seismic Response Analysis and Fracture Mechanics Evaluation of Flat-Bottom Cylindrical </w:t>
      </w:r>
    </w:p>
    <w:p w14:paraId="679EE8AD" w14:textId="42B572A3" w:rsidR="00BB10A2" w:rsidRDefault="00BB10A2" w:rsidP="00BB10A2">
      <w:pPr>
        <w:tabs>
          <w:tab w:val="left" w:pos="9430"/>
        </w:tabs>
        <w:spacing w:line="460" w:lineRule="exact"/>
        <w:ind w:firstLineChars="200" w:firstLine="460"/>
        <w:contextualSpacing/>
        <w:jc w:val="left"/>
      </w:pPr>
      <w:r>
        <w:t xml:space="preserve">Liquefied Hydrogen Tanks </w:t>
      </w:r>
      <w:r w:rsidRPr="002A47A3">
        <w:rPr>
          <w:rFonts w:ascii="ＭＳ 明朝" w:hAnsi="ＭＳ 明朝"/>
        </w:rPr>
        <w:t>(</w:t>
      </w:r>
      <w:r>
        <w:t>Report 3</w:t>
      </w:r>
      <w:r w:rsidRPr="002A47A3">
        <w:rPr>
          <w:rFonts w:ascii="ＭＳ 明朝" w:hAnsi="ＭＳ 明朝"/>
        </w:rPr>
        <w:t>)</w:t>
      </w:r>
    </w:p>
    <w:p w14:paraId="15C36726" w14:textId="4291F401" w:rsidR="00B31683" w:rsidRDefault="00BF29D7" w:rsidP="002A47A3">
      <w:pPr>
        <w:tabs>
          <w:tab w:val="left" w:pos="9430"/>
        </w:tabs>
        <w:spacing w:line="460" w:lineRule="exact"/>
        <w:ind w:firstLineChars="200" w:firstLine="460"/>
        <w:contextualSpacing/>
        <w:jc w:val="left"/>
        <w:rPr>
          <w:rFonts w:ascii="ＭＳ 明朝" w:hAnsi="ＭＳ 明朝"/>
        </w:rPr>
      </w:pPr>
      <w:r w:rsidRPr="007B2C6F">
        <w:rPr>
          <w:rFonts w:hint="eastAsia"/>
        </w:rPr>
        <w:t>……………</w:t>
      </w:r>
      <w:r w:rsidR="00157143">
        <w:rPr>
          <w:rFonts w:hint="eastAsia"/>
        </w:rPr>
        <w:t>………</w:t>
      </w:r>
      <w:r w:rsidR="00242E88">
        <w:rPr>
          <w:rFonts w:hint="eastAsia"/>
        </w:rPr>
        <w:t>…</w:t>
      </w:r>
      <w:r w:rsidR="00157143">
        <w:rPr>
          <w:rFonts w:hint="eastAsia"/>
        </w:rPr>
        <w:t>…</w:t>
      </w:r>
      <w:r w:rsidR="002A47A3">
        <w:rPr>
          <w:rFonts w:hint="eastAsia"/>
        </w:rPr>
        <w:t>…</w:t>
      </w:r>
      <w:r w:rsidR="002A5A69">
        <w:rPr>
          <w:rFonts w:hint="eastAsia"/>
        </w:rPr>
        <w:t xml:space="preserve">　</w:t>
      </w:r>
      <w:r w:rsidR="00BB10A2" w:rsidRPr="00BB10A2">
        <w:t>Tomoya KAWABATA</w:t>
      </w:r>
      <w:r w:rsidR="00F32C7D" w:rsidRPr="00025D95">
        <w:rPr>
          <w:rFonts w:cs="Times New Roman" w:hint="eastAsia"/>
          <w:snapToGrid w:val="0"/>
          <w:color w:val="000000"/>
          <w:w w:val="92"/>
        </w:rPr>
        <w:t>・</w:t>
      </w:r>
      <w:r w:rsidR="00BB10A2" w:rsidRPr="00BB10A2">
        <w:rPr>
          <w:rFonts w:cs="Times New Roman"/>
          <w:snapToGrid w:val="0"/>
          <w:color w:val="000000"/>
        </w:rPr>
        <w:t>Teppei OKAWA</w:t>
      </w:r>
      <w:r w:rsidR="00F32C7D" w:rsidRPr="00025D95">
        <w:rPr>
          <w:rFonts w:cs="Times New Roman" w:hint="eastAsia"/>
          <w:snapToGrid w:val="0"/>
          <w:color w:val="000000"/>
          <w:w w:val="92"/>
        </w:rPr>
        <w:t>・</w:t>
      </w:r>
      <w:r w:rsidR="00BB10A2" w:rsidRPr="00BB10A2">
        <w:rPr>
          <w:bCs/>
        </w:rPr>
        <w:t>Takahiro SAKIMOTO</w:t>
      </w:r>
      <w:r w:rsidR="00B31683" w:rsidRPr="007B2C6F">
        <w:rPr>
          <w:rFonts w:ascii="ＭＳ 明朝" w:hAnsi="ＭＳ 明朝"/>
        </w:rPr>
        <w:tab/>
      </w:r>
      <w:r w:rsidR="00DA50E9" w:rsidRPr="00DA50E9">
        <w:rPr>
          <w:rFonts w:ascii="ＭＳ 明朝" w:hAnsi="ＭＳ 明朝" w:hint="eastAsia"/>
        </w:rPr>
        <w:t>1</w:t>
      </w:r>
      <w:r w:rsidR="00BB10A2">
        <w:rPr>
          <w:rFonts w:ascii="ＭＳ 明朝" w:hAnsi="ＭＳ 明朝" w:hint="eastAsia"/>
        </w:rPr>
        <w:t>0</w:t>
      </w:r>
    </w:p>
    <w:p w14:paraId="59B12678" w14:textId="6E32374D" w:rsidR="00BC539C" w:rsidRPr="007B2C6F" w:rsidRDefault="00FC720C" w:rsidP="00BD09A4">
      <w:pPr>
        <w:tabs>
          <w:tab w:val="left" w:pos="9430"/>
        </w:tabs>
        <w:spacing w:line="460" w:lineRule="exact"/>
        <w:rPr>
          <w:rFonts w:ascii="ＭＳ 明朝" w:hAnsi="ＭＳ 明朝"/>
        </w:rPr>
      </w:pPr>
      <w:r w:rsidRPr="007B2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91ABE" wp14:editId="58FDA593">
                <wp:simplePos x="0" y="0"/>
                <wp:positionH relativeFrom="margin">
                  <wp:posOffset>-75206</wp:posOffset>
                </wp:positionH>
                <wp:positionV relativeFrom="page">
                  <wp:posOffset>7658100</wp:posOffset>
                </wp:positionV>
                <wp:extent cx="2303780" cy="320040"/>
                <wp:effectExtent l="0" t="0" r="127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A4B3C" w14:textId="77777777" w:rsidR="00BC539C" w:rsidRDefault="00BC539C" w:rsidP="00BC539C">
                            <w:r w:rsidRPr="00CE5C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一般社団法人</w:t>
                            </w:r>
                            <w:r w:rsidRPr="005500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5003C">
                              <w:rPr>
                                <w:rFonts w:ascii="ＭＳ ゴシック" w:eastAsia="ＭＳ ゴシック" w:hAnsi="ＭＳ ゴシック" w:hint="eastAsia"/>
                                <w:spacing w:val="-8"/>
                                <w:sz w:val="20"/>
                                <w:szCs w:val="20"/>
                              </w:rPr>
                              <w:t>日本高圧力技術協会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1ABE" id="テキスト ボックス 6" o:spid="_x0000_s1028" type="#_x0000_t202" style="position:absolute;left:0;text-align:left;margin-left:-5.9pt;margin-top:603pt;width:181.4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" fillcolor="white [3201]" stroked="f" strokeweight=".5pt">
                <v:textbox>
                  <w:txbxContent>
                    <w:p w14:paraId="599A4B3C" w14:textId="77777777" w:rsidR="00BC539C" w:rsidRDefault="00BC539C" w:rsidP="00BC539C">
                      <w:r w:rsidRPr="00CE5C3C">
                        <w:rPr>
                          <w:rFonts w:hint="eastAsia"/>
                          <w:sz w:val="18"/>
                          <w:szCs w:val="18"/>
                        </w:rPr>
                        <w:t>一般社団法人</w:t>
                      </w:r>
                      <w:r w:rsidRPr="0055003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55003C">
                        <w:rPr>
                          <w:rFonts w:ascii="ＭＳ ゴシック" w:eastAsia="ＭＳ ゴシック" w:hAnsi="ＭＳ ゴシック" w:hint="eastAsia"/>
                          <w:spacing w:val="-8"/>
                          <w:sz w:val="20"/>
                          <w:szCs w:val="20"/>
                        </w:rPr>
                        <w:t>日本高圧力技術協会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87F" w:rsidRPr="007B2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5037F5" wp14:editId="2BC9A013">
                <wp:simplePos x="0" y="0"/>
                <wp:positionH relativeFrom="column">
                  <wp:posOffset>635</wp:posOffset>
                </wp:positionH>
                <wp:positionV relativeFrom="page">
                  <wp:posOffset>9792174</wp:posOffset>
                </wp:positionV>
                <wp:extent cx="621601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6D54DD31" id="直線コネクタ 1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05pt,771.05pt" to="489.5pt,7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" strokecolor="black [3213]" strokeweight="2pt">
                <v:stroke joinstyle="miter"/>
                <w10:wrap anchory="page"/>
              </v:line>
            </w:pict>
          </mc:Fallback>
        </mc:AlternateContent>
      </w:r>
      <w:r w:rsidR="00760FA3" w:rsidRPr="007B2C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1B990" wp14:editId="71332876">
                <wp:simplePos x="0" y="0"/>
                <wp:positionH relativeFrom="column">
                  <wp:posOffset>-20320</wp:posOffset>
                </wp:positionH>
                <wp:positionV relativeFrom="page">
                  <wp:posOffset>7384524</wp:posOffset>
                </wp:positionV>
                <wp:extent cx="6216015" cy="0"/>
                <wp:effectExtent l="0" t="38100" r="51435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31CD0528" id="直線コネクタ 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6pt,581.45pt" to="487.85pt,5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" strokecolor="black [3213]" strokeweight="6pt">
                <v:stroke joinstyle="miter"/>
                <w10:wrap anchory="page"/>
              </v:line>
            </w:pict>
          </mc:Fallback>
        </mc:AlternateContent>
      </w:r>
      <w:r w:rsidR="0021260B" w:rsidRPr="007B2C6F">
        <w:rPr>
          <w:b/>
          <w:bCs/>
        </w:rPr>
        <w:t>Society Announcements</w:t>
      </w:r>
      <w:r w:rsidR="0021260B" w:rsidRPr="007B2C6F">
        <w:rPr>
          <w:rFonts w:hint="eastAsia"/>
        </w:rPr>
        <w:t xml:space="preserve">　…………………………………………………………………………</w:t>
      </w:r>
      <w:r w:rsidR="00767C5E" w:rsidRPr="007B2C6F">
        <w:rPr>
          <w:rFonts w:hint="eastAsia"/>
        </w:rPr>
        <w:t>…</w:t>
      </w:r>
      <w:r w:rsidR="009938E9" w:rsidRPr="007B2C6F">
        <w:tab/>
      </w:r>
      <w:r w:rsidR="00DA50E9" w:rsidRPr="00DA50E9">
        <w:rPr>
          <w:rFonts w:ascii="ＭＳ 明朝" w:hAnsi="ＭＳ 明朝" w:hint="eastAsia"/>
        </w:rPr>
        <w:t>2</w:t>
      </w:r>
      <w:r w:rsidR="002A47A3">
        <w:rPr>
          <w:rFonts w:ascii="ＭＳ 明朝" w:hAnsi="ＭＳ 明朝" w:hint="eastAsia"/>
        </w:rPr>
        <w:t>1</w:t>
      </w:r>
    </w:p>
    <w:tbl>
      <w:tblPr>
        <w:tblStyle w:val="a3"/>
        <w:tblpPr w:leftFromText="142" w:rightFromText="142" w:vertAnchor="page" w:horzAnchor="margin" w:tblpY="11562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425"/>
        <w:gridCol w:w="1418"/>
        <w:gridCol w:w="1417"/>
        <w:gridCol w:w="425"/>
        <w:gridCol w:w="1418"/>
        <w:gridCol w:w="1601"/>
      </w:tblGrid>
      <w:tr w:rsidR="00BC539C" w14:paraId="42C8CB35" w14:textId="77777777" w:rsidTr="00A00878">
        <w:trPr>
          <w:trHeight w:val="699"/>
        </w:trPr>
        <w:tc>
          <w:tcPr>
            <w:tcW w:w="284" w:type="dxa"/>
          </w:tcPr>
          <w:p w14:paraId="768BD97C" w14:textId="509267F8" w:rsidR="00BC539C" w:rsidRDefault="00BC539C" w:rsidP="00BB43A7"/>
        </w:tc>
        <w:tc>
          <w:tcPr>
            <w:tcW w:w="1417" w:type="dxa"/>
          </w:tcPr>
          <w:p w14:paraId="6E236C58" w14:textId="77777777" w:rsidR="00BC539C" w:rsidRPr="00A6386E" w:rsidRDefault="00BC539C" w:rsidP="00BB43A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006760" w14:textId="5B7BE132" w:rsidR="00BC539C" w:rsidRDefault="00BC539C" w:rsidP="00BB43A7"/>
        </w:tc>
        <w:tc>
          <w:tcPr>
            <w:tcW w:w="425" w:type="dxa"/>
          </w:tcPr>
          <w:p w14:paraId="0A8AAE03" w14:textId="24EFA427" w:rsidR="00BC539C" w:rsidRDefault="00BC539C" w:rsidP="00BB43A7">
            <w:r w:rsidRPr="00BC53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77071A" wp14:editId="1A461865">
                      <wp:simplePos x="0" y="0"/>
                      <wp:positionH relativeFrom="column">
                        <wp:posOffset>11210</wp:posOffset>
                      </wp:positionH>
                      <wp:positionV relativeFrom="page">
                        <wp:posOffset>383540</wp:posOffset>
                      </wp:positionV>
                      <wp:extent cx="0" cy="191135"/>
                      <wp:effectExtent l="0" t="0" r="38100" b="3746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843B5" id="直線コネクタ 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9pt,30.2pt" to="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6279" w:type="dxa"/>
            <w:gridSpan w:val="5"/>
          </w:tcPr>
          <w:p w14:paraId="05425E4B" w14:textId="77777777" w:rsidR="00BC539C" w:rsidRDefault="00BC539C" w:rsidP="00BB43A7">
            <w:pPr>
              <w:spacing w:line="240" w:lineRule="exact"/>
              <w:ind w:firstLineChars="400" w:firstLine="840"/>
              <w:rPr>
                <w:sz w:val="20"/>
                <w:szCs w:val="20"/>
              </w:rPr>
            </w:pPr>
          </w:p>
          <w:p w14:paraId="5E28155F" w14:textId="195B52E3" w:rsidR="00BC539C" w:rsidRPr="007B0785" w:rsidRDefault="002E4804" w:rsidP="00B7438C">
            <w:pPr>
              <w:ind w:firstLineChars="500" w:firstLine="1050"/>
              <w:rPr>
                <w:sz w:val="20"/>
                <w:szCs w:val="20"/>
              </w:rPr>
            </w:pPr>
            <w:r w:rsidRPr="002A25D2">
              <w:rPr>
                <w:rFonts w:hint="eastAsia"/>
                <w:noProof/>
                <w:spacing w:val="-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3158D9" wp14:editId="5DF4096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206682</wp:posOffset>
                      </wp:positionV>
                      <wp:extent cx="361061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0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E462CD" id="直線コネクタ 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16.25pt" to="306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A3613" w:rsidRPr="002A25D2">
              <w:rPr>
                <w:rFonts w:hint="eastAsia"/>
                <w:spacing w:val="-8"/>
                <w:sz w:val="20"/>
                <w:szCs w:val="20"/>
              </w:rPr>
              <w:t>令和</w:t>
            </w:r>
            <w:r w:rsidR="00EA2EF6">
              <w:rPr>
                <w:rFonts w:hint="eastAsia"/>
                <w:spacing w:val="-8"/>
                <w:sz w:val="20"/>
                <w:szCs w:val="20"/>
              </w:rPr>
              <w:t>７</w:t>
            </w:r>
            <w:r w:rsidR="00BC539C" w:rsidRPr="002A25D2">
              <w:rPr>
                <w:rFonts w:hint="eastAsia"/>
                <w:spacing w:val="-8"/>
                <w:sz w:val="20"/>
                <w:szCs w:val="20"/>
              </w:rPr>
              <w:t>・</w:t>
            </w:r>
            <w:r w:rsidR="00EA2EF6">
              <w:rPr>
                <w:rFonts w:hint="eastAsia"/>
                <w:spacing w:val="-8"/>
                <w:sz w:val="20"/>
                <w:szCs w:val="20"/>
              </w:rPr>
              <w:t>８</w:t>
            </w:r>
            <w:r w:rsidR="00BC539C" w:rsidRPr="002A25D2">
              <w:rPr>
                <w:rFonts w:hint="eastAsia"/>
                <w:spacing w:val="-8"/>
                <w:sz w:val="20"/>
                <w:szCs w:val="20"/>
              </w:rPr>
              <w:t xml:space="preserve">年度　理事・監事　</w:t>
            </w:r>
            <w:r w:rsidR="00BC539C" w:rsidRPr="002A25D2">
              <w:rPr>
                <w:rFonts w:hint="eastAsia"/>
                <w:spacing w:val="-8"/>
                <w:sz w:val="18"/>
                <w:szCs w:val="18"/>
              </w:rPr>
              <w:t>（敬称略）</w:t>
            </w:r>
          </w:p>
        </w:tc>
      </w:tr>
      <w:tr w:rsidR="00BC539C" w14:paraId="3137E0A4" w14:textId="77777777" w:rsidTr="00C21590">
        <w:trPr>
          <w:trHeight w:val="2523"/>
        </w:trPr>
        <w:tc>
          <w:tcPr>
            <w:tcW w:w="284" w:type="dxa"/>
          </w:tcPr>
          <w:p w14:paraId="2C288719" w14:textId="5E9BDB21" w:rsidR="00BC539C" w:rsidRDefault="00BC539C" w:rsidP="00BB43A7">
            <w:r w:rsidRPr="00BC539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1BA63" wp14:editId="7452330A">
                      <wp:simplePos x="0" y="0"/>
                      <wp:positionH relativeFrom="column">
                        <wp:posOffset>-15929</wp:posOffset>
                      </wp:positionH>
                      <wp:positionV relativeFrom="page">
                        <wp:posOffset>123487</wp:posOffset>
                      </wp:positionV>
                      <wp:extent cx="2007140" cy="6310"/>
                      <wp:effectExtent l="0" t="0" r="31750" b="3238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140" cy="6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D1A37" id="直線コネクタ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25pt,9.7pt" to="156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39191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4842618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CB625F5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  <w:r w:rsidRPr="00A6386E">
              <w:rPr>
                <w:rFonts w:ascii="ＭＳ 明朝" w:hAnsi="ＭＳ 明朝" w:hint="eastAsia"/>
                <w:sz w:val="18"/>
                <w:szCs w:val="18"/>
              </w:rPr>
              <w:t>理事（会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6386E">
              <w:rPr>
                <w:rFonts w:ascii="ＭＳ 明朝" w:hAnsi="ＭＳ 明朝" w:hint="eastAsia"/>
                <w:sz w:val="18"/>
                <w:szCs w:val="18"/>
              </w:rPr>
              <w:t>長）</w:t>
            </w:r>
          </w:p>
          <w:p w14:paraId="02DB0D89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（副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会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長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28A2F8F8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F35FE6B" w14:textId="77777777" w:rsidR="00BC539C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  <w:r w:rsidRPr="00F44A87">
              <w:rPr>
                <w:rFonts w:ascii="ＭＳ 明朝" w:hAnsi="ＭＳ 明朝" w:hint="eastAsia"/>
                <w:sz w:val="18"/>
                <w:szCs w:val="18"/>
              </w:rPr>
              <w:t>理事（総務担当）</w:t>
            </w:r>
          </w:p>
          <w:p w14:paraId="256DFB75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7546DE8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4D090BD0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6F16FCAE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5FE8A269" w14:textId="77777777" w:rsidR="00BC539C" w:rsidRPr="00F44A87" w:rsidRDefault="00BC539C" w:rsidP="00940C0E">
            <w:pPr>
              <w:spacing w:line="234" w:lineRule="exact"/>
              <w:rPr>
                <w:rFonts w:ascii="ＭＳ 明朝" w:hAnsi="ＭＳ 明朝"/>
                <w:sz w:val="18"/>
                <w:szCs w:val="18"/>
              </w:rPr>
            </w:pPr>
            <w:r w:rsidRPr="00F44A87">
              <w:rPr>
                <w:rFonts w:ascii="ＭＳ 明朝" w:hAnsi="ＭＳ 明朝" w:hint="eastAsia"/>
                <w:sz w:val="18"/>
                <w:szCs w:val="18"/>
              </w:rPr>
              <w:t>理事（財務担当）</w:t>
            </w:r>
          </w:p>
          <w:p w14:paraId="7AAB7214" w14:textId="77777777" w:rsidR="00BC539C" w:rsidRPr="00F44A87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7B7255F4" w14:textId="77777777" w:rsidR="00834E78" w:rsidRDefault="00834E78" w:rsidP="00940C0E">
            <w:pPr>
              <w:spacing w:line="234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理事（編集担当）</w:t>
            </w:r>
          </w:p>
          <w:p w14:paraId="1E44649A" w14:textId="3F7B058C" w:rsidR="00BC539C" w:rsidRPr="00834E78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D41AD2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</w:p>
          <w:p w14:paraId="2415D0F1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</w:p>
          <w:p w14:paraId="2D47D9D0" w14:textId="77777777" w:rsidR="009C21B8" w:rsidRDefault="009C21B8" w:rsidP="00940C0E">
            <w:pPr>
              <w:spacing w:line="23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吉　川　</w:t>
            </w:r>
            <w:r w:rsidRPr="007B2A3C">
              <w:rPr>
                <w:rFonts w:hint="eastAsia"/>
                <w:sz w:val="18"/>
                <w:szCs w:val="18"/>
              </w:rPr>
              <w:t>暢　宏</w:t>
            </w:r>
          </w:p>
          <w:p w14:paraId="09DDBDAB" w14:textId="77777777" w:rsidR="00940C0E" w:rsidRDefault="00940C0E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73006AEA" w14:textId="2E18D630" w:rsidR="00BC539C" w:rsidRDefault="00834E78" w:rsidP="00940C0E">
            <w:pPr>
              <w:spacing w:line="234" w:lineRule="exact"/>
              <w:rPr>
                <w:sz w:val="18"/>
                <w:szCs w:val="18"/>
              </w:rPr>
            </w:pPr>
            <w:r w:rsidRPr="00834E78">
              <w:rPr>
                <w:rFonts w:hint="eastAsia"/>
                <w:sz w:val="18"/>
                <w:szCs w:val="18"/>
              </w:rPr>
              <w:t>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富　政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享</w:t>
            </w:r>
          </w:p>
          <w:p w14:paraId="721290BC" w14:textId="49C52F9B" w:rsidR="00BC539C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邊　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毅</w:t>
            </w:r>
          </w:p>
          <w:p w14:paraId="4D4774B5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中　西　智　明</w:t>
            </w:r>
          </w:p>
          <w:p w14:paraId="495519B2" w14:textId="5F4048ED" w:rsidR="00BC539C" w:rsidRDefault="00707645" w:rsidP="00940C0E">
            <w:pPr>
              <w:spacing w:line="234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　形　　　薫</w:t>
            </w:r>
          </w:p>
          <w:p w14:paraId="4ED5E489" w14:textId="52457593" w:rsidR="00AA3613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野　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則</w:t>
            </w:r>
          </w:p>
          <w:p w14:paraId="669C7EE7" w14:textId="77777777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三　浦　直　樹</w:t>
            </w:r>
          </w:p>
          <w:p w14:paraId="1CBD4507" w14:textId="342858B0" w:rsidR="00BC539C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佐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藤　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志</w:t>
            </w:r>
          </w:p>
          <w:p w14:paraId="185C19E9" w14:textId="77777777" w:rsidR="00BC539C" w:rsidRDefault="00824F42" w:rsidP="00940C0E">
            <w:pPr>
              <w:spacing w:line="234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小木曽　良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治</w:t>
            </w:r>
          </w:p>
          <w:p w14:paraId="2934F48D" w14:textId="416FED39" w:rsidR="00834E78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水　谷　義　弘</w:t>
            </w:r>
          </w:p>
          <w:p w14:paraId="240DE09B" w14:textId="027E37B8" w:rsidR="00834E78" w:rsidRPr="007B2A3C" w:rsidRDefault="00834E78" w:rsidP="00940C0E">
            <w:pPr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36E6397" w14:textId="77777777" w:rsidR="00BC539C" w:rsidRDefault="00BC539C" w:rsidP="00BB43A7"/>
        </w:tc>
        <w:tc>
          <w:tcPr>
            <w:tcW w:w="1418" w:type="dxa"/>
          </w:tcPr>
          <w:p w14:paraId="7CEF640E" w14:textId="50A20E92" w:rsidR="00BC539C" w:rsidRDefault="00BC539C" w:rsidP="00940C0E">
            <w:pPr>
              <w:spacing w:line="234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理事（編集担当）</w:t>
            </w:r>
          </w:p>
          <w:p w14:paraId="06DE62E1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C83F389" w14:textId="77777777" w:rsidR="00BC539C" w:rsidRDefault="00BC539C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96A5AFD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0315A2C" w14:textId="77777777" w:rsidR="00FE077B" w:rsidRPr="00F44A87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理事（企画担当）</w:t>
            </w:r>
          </w:p>
          <w:p w14:paraId="305D4804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5A08903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AB4FD78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C6CEC71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9B76AAA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C83DDC4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9DF7229" w14:textId="77777777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C2B4D15" w14:textId="2477F274" w:rsidR="00FE077B" w:rsidRDefault="00FE077B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2415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2415A"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2415A"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="00E2415A"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2415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F3C19CC" w14:textId="729DC3B8" w:rsidR="00834E78" w:rsidRPr="00FE077B" w:rsidRDefault="00834E78" w:rsidP="00940C0E">
            <w:pPr>
              <w:spacing w:line="234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A167A" w14:textId="6606AB89" w:rsidR="009C21B8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BE3FF4">
              <w:rPr>
                <w:rFonts w:hint="eastAsia"/>
                <w:sz w:val="18"/>
                <w:szCs w:val="18"/>
              </w:rPr>
              <w:t>重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松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大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祐</w:t>
            </w:r>
          </w:p>
          <w:p w14:paraId="0AC57C7C" w14:textId="6F70F4DF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井　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勝</w:t>
            </w:r>
          </w:p>
          <w:p w14:paraId="55454CCE" w14:textId="62A5A8C1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BE3FF4">
              <w:rPr>
                <w:rFonts w:hint="eastAsia"/>
                <w:sz w:val="18"/>
                <w:szCs w:val="18"/>
              </w:rPr>
              <w:t>堀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野</w:t>
            </w:r>
            <w:r w:rsidRPr="000336D4">
              <w:rPr>
                <w:rFonts w:hint="eastAsia"/>
                <w:sz w:val="18"/>
                <w:szCs w:val="18"/>
              </w:rPr>
              <w:t xml:space="preserve">　　　</w:t>
            </w:r>
            <w:r w:rsidRPr="00BE3FF4">
              <w:rPr>
                <w:rFonts w:hint="eastAsia"/>
                <w:sz w:val="18"/>
                <w:szCs w:val="18"/>
              </w:rPr>
              <w:t>聡</w:t>
            </w:r>
          </w:p>
          <w:p w14:paraId="5EA057AC" w14:textId="1CEEFE4D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田　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一</w:t>
            </w:r>
          </w:p>
          <w:p w14:paraId="48503D59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494E4D55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笠　井　尚　哉</w:t>
            </w:r>
          </w:p>
          <w:p w14:paraId="5BF99317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BE3FF4">
              <w:rPr>
                <w:rFonts w:hint="eastAsia"/>
                <w:sz w:val="18"/>
                <w:szCs w:val="18"/>
              </w:rPr>
              <w:t>川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畑</w:t>
            </w:r>
            <w:r w:rsidRPr="00824F42"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E3FF4">
              <w:rPr>
                <w:rFonts w:hint="eastAsia"/>
                <w:sz w:val="18"/>
                <w:szCs w:val="18"/>
              </w:rPr>
              <w:t>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108CB1B3" w14:textId="084D956D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 xml:space="preserve">室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012C0D">
              <w:rPr>
                <w:rFonts w:hint="eastAsia"/>
                <w:sz w:val="18"/>
                <w:szCs w:val="18"/>
              </w:rPr>
              <w:t>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浩</w:t>
            </w:r>
          </w:p>
          <w:p w14:paraId="0089D96D" w14:textId="52C63FE6" w:rsidR="00FE077B" w:rsidRDefault="00012C0D" w:rsidP="00940C0E">
            <w:pPr>
              <w:spacing w:line="234" w:lineRule="exact"/>
              <w:rPr>
                <w:sz w:val="18"/>
                <w:szCs w:val="18"/>
              </w:rPr>
            </w:pPr>
            <w:r w:rsidRPr="00012C0D">
              <w:rPr>
                <w:rFonts w:hint="eastAsia"/>
                <w:sz w:val="18"/>
                <w:szCs w:val="18"/>
              </w:rPr>
              <w:t>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橋　拓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12C0D">
              <w:rPr>
                <w:rFonts w:hint="eastAsia"/>
                <w:sz w:val="18"/>
                <w:szCs w:val="18"/>
              </w:rPr>
              <w:t>二</w:t>
            </w:r>
          </w:p>
          <w:p w14:paraId="4366E352" w14:textId="60BA6761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 xml:space="preserve">田　</w:t>
            </w:r>
            <w:r w:rsidR="00192047">
              <w:rPr>
                <w:rFonts w:hint="eastAsia"/>
                <w:sz w:val="18"/>
                <w:szCs w:val="18"/>
              </w:rPr>
              <w:t>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192047">
              <w:rPr>
                <w:rFonts w:hint="eastAsia"/>
                <w:sz w:val="18"/>
                <w:szCs w:val="18"/>
              </w:rPr>
              <w:t>二</w:t>
            </w:r>
          </w:p>
          <w:p w14:paraId="5D2B8785" w14:textId="77777777" w:rsidR="00FE077B" w:rsidRDefault="00FE077B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 xml:space="preserve">弥　富　政　</w:t>
            </w:r>
            <w:r>
              <w:rPr>
                <w:rFonts w:hint="eastAsia"/>
                <w:sz w:val="18"/>
                <w:szCs w:val="18"/>
              </w:rPr>
              <w:t>享</w:t>
            </w:r>
          </w:p>
          <w:p w14:paraId="69FAF09A" w14:textId="45AF74B4" w:rsidR="00FE077B" w:rsidRDefault="00E2415A" w:rsidP="00940C0E">
            <w:pPr>
              <w:spacing w:line="234" w:lineRule="exact"/>
              <w:rPr>
                <w:sz w:val="18"/>
                <w:szCs w:val="18"/>
              </w:rPr>
            </w:pPr>
            <w:r w:rsidRPr="00E2415A">
              <w:rPr>
                <w:rFonts w:hint="eastAsia"/>
                <w:sz w:val="18"/>
                <w:szCs w:val="18"/>
              </w:rPr>
              <w:t>長谷川　勝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2415A">
              <w:rPr>
                <w:rFonts w:hint="eastAsia"/>
                <w:sz w:val="18"/>
                <w:szCs w:val="18"/>
              </w:rPr>
              <w:t>宣</w:t>
            </w:r>
          </w:p>
          <w:p w14:paraId="3A6E9B91" w14:textId="35203B1F" w:rsidR="00834E78" w:rsidRPr="000336D4" w:rsidRDefault="00E2415A" w:rsidP="00940C0E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大　坂　雅　昭</w:t>
            </w:r>
          </w:p>
        </w:tc>
        <w:tc>
          <w:tcPr>
            <w:tcW w:w="425" w:type="dxa"/>
          </w:tcPr>
          <w:p w14:paraId="4052DD72" w14:textId="77777777" w:rsidR="00BC539C" w:rsidRDefault="00BC539C" w:rsidP="00BB43A7"/>
        </w:tc>
        <w:tc>
          <w:tcPr>
            <w:tcW w:w="1418" w:type="dxa"/>
          </w:tcPr>
          <w:p w14:paraId="46063B1A" w14:textId="77777777" w:rsidR="00BC539C" w:rsidRPr="00C21590" w:rsidRDefault="00BC539C" w:rsidP="00700748">
            <w:pPr>
              <w:spacing w:line="234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規格審議担当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3B50B51E" w14:textId="2A556FB9" w:rsidR="00E2415A" w:rsidRPr="00E2415A" w:rsidRDefault="00E2415A" w:rsidP="00E2415A">
            <w:pPr>
              <w:spacing w:line="234" w:lineRule="exact"/>
              <w:ind w:leftChars="30" w:left="69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="00E1173C" w:rsidRPr="00E1173C">
              <w:rPr>
                <w:rFonts w:ascii="ＭＳ 明朝" w:hAnsi="ＭＳ 明朝" w:hint="eastAsia"/>
                <w:sz w:val="8"/>
                <w:szCs w:val="8"/>
              </w:rPr>
              <w:t xml:space="preserve"> </w:t>
            </w:r>
            <w:r w:rsidR="00E1173C" w:rsidRPr="007B2A3C"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117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4316CC2" w14:textId="64E83546" w:rsidR="00BC539C" w:rsidRPr="00C21590" w:rsidRDefault="00BC539C" w:rsidP="00700748">
            <w:pPr>
              <w:spacing w:line="234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国際活動担当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772604A6" w14:textId="77777777" w:rsidR="00BC539C" w:rsidRPr="00C21590" w:rsidRDefault="00BC539C" w:rsidP="00700748">
            <w:pPr>
              <w:spacing w:line="234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認証担当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088D3AA9" w14:textId="77777777" w:rsidR="00BC539C" w:rsidRPr="00C21590" w:rsidRDefault="00BC539C" w:rsidP="00E2415A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2D101DAB" w14:textId="77777777" w:rsidR="00BC539C" w:rsidRPr="00C21590" w:rsidRDefault="00BC539C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教育担当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5E4EEC68" w14:textId="77777777" w:rsidR="00BC539C" w:rsidRPr="00C21590" w:rsidRDefault="00BC539C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215C6C73" w14:textId="5656BC8A" w:rsidR="00767DE1" w:rsidRPr="00C21590" w:rsidRDefault="00606EF0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監事</w:t>
            </w:r>
          </w:p>
          <w:p w14:paraId="71B94ADF" w14:textId="588BD219" w:rsidR="00767DE1" w:rsidRPr="00C21590" w:rsidRDefault="00767DE1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</w:t>
            </w:r>
          </w:p>
          <w:p w14:paraId="6C7A37B5" w14:textId="5AB083C2" w:rsidR="00767DE1" w:rsidRPr="00C21590" w:rsidRDefault="00606EF0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名誉会長</w:t>
            </w:r>
          </w:p>
          <w:p w14:paraId="27B80DC5" w14:textId="1053BB28" w:rsidR="00767DE1" w:rsidRPr="00C21590" w:rsidRDefault="00606EF0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顧問</w:t>
            </w:r>
          </w:p>
          <w:p w14:paraId="5AF51183" w14:textId="773F953D" w:rsidR="00767DE1" w:rsidRPr="00C21590" w:rsidRDefault="00767DE1" w:rsidP="00700748">
            <w:pPr>
              <w:spacing w:line="234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</w:t>
            </w:r>
          </w:p>
          <w:p w14:paraId="19F2E42A" w14:textId="69D9A2D2" w:rsidR="00BC539C" w:rsidRPr="00C21590" w:rsidRDefault="00BC539C" w:rsidP="00700748">
            <w:pPr>
              <w:spacing w:line="234" w:lineRule="exact"/>
              <w:rPr>
                <w:spacing w:val="-12"/>
                <w:w w:val="9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39CC768C" w14:textId="6840EAB9" w:rsidR="00192047" w:rsidRDefault="00E2415A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阪　上　隆　英</w:t>
            </w:r>
          </w:p>
          <w:p w14:paraId="34E74BF5" w14:textId="08272967" w:rsidR="00E2415A" w:rsidRDefault="00E2415A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水　谷　義　弘</w:t>
            </w:r>
          </w:p>
          <w:p w14:paraId="73ECAA3B" w14:textId="22410EF3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工　内　一　郎</w:t>
            </w:r>
          </w:p>
          <w:p w14:paraId="594B7D50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阪　上　隆　英</w:t>
            </w:r>
          </w:p>
          <w:p w14:paraId="401344D9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笠　井　尚　哉</w:t>
            </w:r>
          </w:p>
          <w:p w14:paraId="3E450A0E" w14:textId="524925E8" w:rsidR="00192047" w:rsidRDefault="00E1173C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799F9107" w14:textId="1E847727" w:rsidR="00192047" w:rsidRDefault="00E1173C" w:rsidP="00192047">
            <w:pPr>
              <w:spacing w:line="234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藤　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志</w:t>
            </w:r>
          </w:p>
          <w:p w14:paraId="7C98F1CA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2A25D2">
              <w:rPr>
                <w:rFonts w:hint="eastAsia"/>
                <w:sz w:val="18"/>
                <w:szCs w:val="18"/>
              </w:rPr>
              <w:t>辻</w:t>
            </w:r>
            <w:r w:rsidRPr="002A25D2">
              <w:rPr>
                <w:rFonts w:hint="eastAsia"/>
                <w:sz w:val="18"/>
                <w:szCs w:val="18"/>
              </w:rPr>
              <w:t>󠄀</w:t>
            </w:r>
            <w:r w:rsidRPr="000336D4">
              <w:rPr>
                <w:rFonts w:hint="eastAsia"/>
                <w:sz w:val="18"/>
                <w:szCs w:val="18"/>
              </w:rPr>
              <w:t xml:space="preserve">　　　裕　一</w:t>
            </w:r>
          </w:p>
          <w:p w14:paraId="1280C181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石　井　宏　明</w:t>
            </w:r>
          </w:p>
          <w:p w14:paraId="708C33B9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村　弘　之</w:t>
            </w:r>
          </w:p>
          <w:p w14:paraId="4DA93372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小　林　英　男</w:t>
            </w:r>
          </w:p>
          <w:p w14:paraId="39532681" w14:textId="77777777" w:rsidR="00192047" w:rsidRDefault="00192047" w:rsidP="00192047">
            <w:pPr>
              <w:spacing w:line="234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酒　井　信　介</w:t>
            </w:r>
          </w:p>
          <w:p w14:paraId="7F118F12" w14:textId="45F8F8BB" w:rsidR="00BC539C" w:rsidRDefault="00BC539C" w:rsidP="00192047">
            <w:pPr>
              <w:spacing w:line="234" w:lineRule="exact"/>
              <w:rPr>
                <w:sz w:val="18"/>
                <w:szCs w:val="18"/>
              </w:rPr>
            </w:pPr>
          </w:p>
          <w:p w14:paraId="5FAAA990" w14:textId="61C164CB" w:rsidR="00BC539C" w:rsidRPr="000336D4" w:rsidRDefault="00BC539C" w:rsidP="00700748">
            <w:pPr>
              <w:spacing w:line="234" w:lineRule="exact"/>
              <w:rPr>
                <w:sz w:val="18"/>
                <w:szCs w:val="18"/>
              </w:rPr>
            </w:pPr>
          </w:p>
        </w:tc>
      </w:tr>
    </w:tbl>
    <w:p w14:paraId="2A1404AB" w14:textId="2590FA4E" w:rsidR="00067DBD" w:rsidRPr="00192047" w:rsidRDefault="00067DBD" w:rsidP="0020536A">
      <w:pPr>
        <w:tabs>
          <w:tab w:val="left" w:pos="9430"/>
        </w:tabs>
        <w:spacing w:line="120" w:lineRule="exact"/>
        <w:rPr>
          <w:w w:val="60"/>
        </w:rPr>
      </w:pPr>
    </w:p>
    <w:sectPr w:rsidR="00067DBD" w:rsidRPr="00192047" w:rsidSect="00B23D35">
      <w:pgSz w:w="11906" w:h="16838" w:code="9"/>
      <w:pgMar w:top="1191" w:right="1049" w:bottom="1247" w:left="1049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48742" w14:textId="77777777" w:rsidR="00B766CE" w:rsidRDefault="00B766CE" w:rsidP="00E30501">
      <w:r>
        <w:separator/>
      </w:r>
    </w:p>
  </w:endnote>
  <w:endnote w:type="continuationSeparator" w:id="0">
    <w:p w14:paraId="6F4AC257" w14:textId="77777777" w:rsidR="00B766CE" w:rsidRDefault="00B766CE" w:rsidP="00E3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C564B" w14:textId="77777777" w:rsidR="00B766CE" w:rsidRDefault="00B766CE" w:rsidP="00E30501">
      <w:r>
        <w:separator/>
      </w:r>
    </w:p>
  </w:footnote>
  <w:footnote w:type="continuationSeparator" w:id="0">
    <w:p w14:paraId="64C79D3D" w14:textId="77777777" w:rsidR="00B766CE" w:rsidRDefault="00B766CE" w:rsidP="00E3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DD"/>
    <w:rsid w:val="00004FE2"/>
    <w:rsid w:val="00012C0D"/>
    <w:rsid w:val="00021337"/>
    <w:rsid w:val="0002514D"/>
    <w:rsid w:val="00025D95"/>
    <w:rsid w:val="00026A16"/>
    <w:rsid w:val="000336D4"/>
    <w:rsid w:val="00037AB0"/>
    <w:rsid w:val="00040181"/>
    <w:rsid w:val="0004194A"/>
    <w:rsid w:val="00042C3C"/>
    <w:rsid w:val="00043D0B"/>
    <w:rsid w:val="00045E52"/>
    <w:rsid w:val="00046FD2"/>
    <w:rsid w:val="000551D7"/>
    <w:rsid w:val="00060734"/>
    <w:rsid w:val="0006102E"/>
    <w:rsid w:val="00064EA5"/>
    <w:rsid w:val="00067DBD"/>
    <w:rsid w:val="00080BA8"/>
    <w:rsid w:val="00082421"/>
    <w:rsid w:val="00083E7A"/>
    <w:rsid w:val="00085B51"/>
    <w:rsid w:val="00085C43"/>
    <w:rsid w:val="00096627"/>
    <w:rsid w:val="00097A85"/>
    <w:rsid w:val="000A467D"/>
    <w:rsid w:val="000B3366"/>
    <w:rsid w:val="000B37DA"/>
    <w:rsid w:val="000C4243"/>
    <w:rsid w:val="000E1015"/>
    <w:rsid w:val="000E221F"/>
    <w:rsid w:val="000E4AF8"/>
    <w:rsid w:val="000E71FC"/>
    <w:rsid w:val="000E7A89"/>
    <w:rsid w:val="000F2052"/>
    <w:rsid w:val="00114EC5"/>
    <w:rsid w:val="00116D81"/>
    <w:rsid w:val="001208B7"/>
    <w:rsid w:val="001265F8"/>
    <w:rsid w:val="00131A5B"/>
    <w:rsid w:val="001330D3"/>
    <w:rsid w:val="00136CA2"/>
    <w:rsid w:val="00144600"/>
    <w:rsid w:val="001506D0"/>
    <w:rsid w:val="00157143"/>
    <w:rsid w:val="00167714"/>
    <w:rsid w:val="00174229"/>
    <w:rsid w:val="00176CDA"/>
    <w:rsid w:val="001778EF"/>
    <w:rsid w:val="00180663"/>
    <w:rsid w:val="00180DE3"/>
    <w:rsid w:val="00181E46"/>
    <w:rsid w:val="00184485"/>
    <w:rsid w:val="00185087"/>
    <w:rsid w:val="00187E8A"/>
    <w:rsid w:val="00192047"/>
    <w:rsid w:val="001B10C0"/>
    <w:rsid w:val="001C0A4D"/>
    <w:rsid w:val="001E5389"/>
    <w:rsid w:val="001E5A86"/>
    <w:rsid w:val="001E685F"/>
    <w:rsid w:val="001E7DDC"/>
    <w:rsid w:val="001F06EA"/>
    <w:rsid w:val="001F0A2A"/>
    <w:rsid w:val="001F5460"/>
    <w:rsid w:val="001F5DC9"/>
    <w:rsid w:val="001F64E9"/>
    <w:rsid w:val="00201B81"/>
    <w:rsid w:val="00203EA8"/>
    <w:rsid w:val="0020536A"/>
    <w:rsid w:val="00206991"/>
    <w:rsid w:val="0021260B"/>
    <w:rsid w:val="00213799"/>
    <w:rsid w:val="0021460A"/>
    <w:rsid w:val="0021733E"/>
    <w:rsid w:val="00220C52"/>
    <w:rsid w:val="00223CF5"/>
    <w:rsid w:val="00227C0F"/>
    <w:rsid w:val="002313D2"/>
    <w:rsid w:val="00232C19"/>
    <w:rsid w:val="00242A9B"/>
    <w:rsid w:val="00242E88"/>
    <w:rsid w:val="00251D99"/>
    <w:rsid w:val="00257A9B"/>
    <w:rsid w:val="00262440"/>
    <w:rsid w:val="002709E1"/>
    <w:rsid w:val="00270D9A"/>
    <w:rsid w:val="002738A3"/>
    <w:rsid w:val="00273FC4"/>
    <w:rsid w:val="00274074"/>
    <w:rsid w:val="002853E3"/>
    <w:rsid w:val="00286130"/>
    <w:rsid w:val="002869BB"/>
    <w:rsid w:val="00286D00"/>
    <w:rsid w:val="002901FC"/>
    <w:rsid w:val="0029168F"/>
    <w:rsid w:val="002A02E6"/>
    <w:rsid w:val="002A47A3"/>
    <w:rsid w:val="002A567D"/>
    <w:rsid w:val="002A5A69"/>
    <w:rsid w:val="002B1B69"/>
    <w:rsid w:val="002B22D1"/>
    <w:rsid w:val="002B4543"/>
    <w:rsid w:val="002B5ED2"/>
    <w:rsid w:val="002D1D99"/>
    <w:rsid w:val="002D72EB"/>
    <w:rsid w:val="002E43F8"/>
    <w:rsid w:val="002E4804"/>
    <w:rsid w:val="002F22EF"/>
    <w:rsid w:val="002F2A7C"/>
    <w:rsid w:val="002F5AA2"/>
    <w:rsid w:val="00317261"/>
    <w:rsid w:val="00325369"/>
    <w:rsid w:val="0034035B"/>
    <w:rsid w:val="00340922"/>
    <w:rsid w:val="00340BC2"/>
    <w:rsid w:val="003450F3"/>
    <w:rsid w:val="00345F4F"/>
    <w:rsid w:val="003503C1"/>
    <w:rsid w:val="00353213"/>
    <w:rsid w:val="00361EC1"/>
    <w:rsid w:val="0037005A"/>
    <w:rsid w:val="00371776"/>
    <w:rsid w:val="0037551D"/>
    <w:rsid w:val="00382274"/>
    <w:rsid w:val="00384213"/>
    <w:rsid w:val="003967D2"/>
    <w:rsid w:val="003A018A"/>
    <w:rsid w:val="003A0777"/>
    <w:rsid w:val="003B09A3"/>
    <w:rsid w:val="003B1936"/>
    <w:rsid w:val="003B4E96"/>
    <w:rsid w:val="003B5BD5"/>
    <w:rsid w:val="003C25F0"/>
    <w:rsid w:val="003C402E"/>
    <w:rsid w:val="003F1A5F"/>
    <w:rsid w:val="003F23C4"/>
    <w:rsid w:val="004072D2"/>
    <w:rsid w:val="00412785"/>
    <w:rsid w:val="00415213"/>
    <w:rsid w:val="00415284"/>
    <w:rsid w:val="004163EF"/>
    <w:rsid w:val="00420924"/>
    <w:rsid w:val="00422A55"/>
    <w:rsid w:val="00426ADE"/>
    <w:rsid w:val="00442368"/>
    <w:rsid w:val="00446F7A"/>
    <w:rsid w:val="00447D2D"/>
    <w:rsid w:val="00455571"/>
    <w:rsid w:val="00455C94"/>
    <w:rsid w:val="00461242"/>
    <w:rsid w:val="00461715"/>
    <w:rsid w:val="0046525B"/>
    <w:rsid w:val="00465451"/>
    <w:rsid w:val="00473FDB"/>
    <w:rsid w:val="00477DAA"/>
    <w:rsid w:val="00481556"/>
    <w:rsid w:val="0048194F"/>
    <w:rsid w:val="004841E1"/>
    <w:rsid w:val="00484C8A"/>
    <w:rsid w:val="004875A8"/>
    <w:rsid w:val="00495167"/>
    <w:rsid w:val="004A7390"/>
    <w:rsid w:val="004B70CD"/>
    <w:rsid w:val="004C2B26"/>
    <w:rsid w:val="004D2E10"/>
    <w:rsid w:val="004D387F"/>
    <w:rsid w:val="004E636D"/>
    <w:rsid w:val="004E6A4C"/>
    <w:rsid w:val="004F4C46"/>
    <w:rsid w:val="00500BE3"/>
    <w:rsid w:val="005014F3"/>
    <w:rsid w:val="00501E66"/>
    <w:rsid w:val="005022D9"/>
    <w:rsid w:val="00503234"/>
    <w:rsid w:val="00520352"/>
    <w:rsid w:val="00527BF7"/>
    <w:rsid w:val="00530674"/>
    <w:rsid w:val="0053387F"/>
    <w:rsid w:val="005372D5"/>
    <w:rsid w:val="00540F5B"/>
    <w:rsid w:val="005418C3"/>
    <w:rsid w:val="005430FC"/>
    <w:rsid w:val="005454AD"/>
    <w:rsid w:val="00546A50"/>
    <w:rsid w:val="0055003C"/>
    <w:rsid w:val="00551718"/>
    <w:rsid w:val="0055182B"/>
    <w:rsid w:val="005572C6"/>
    <w:rsid w:val="00563562"/>
    <w:rsid w:val="00564608"/>
    <w:rsid w:val="005704C1"/>
    <w:rsid w:val="00572FF7"/>
    <w:rsid w:val="005758F7"/>
    <w:rsid w:val="00577523"/>
    <w:rsid w:val="005878BB"/>
    <w:rsid w:val="00597C34"/>
    <w:rsid w:val="005A096A"/>
    <w:rsid w:val="005A3347"/>
    <w:rsid w:val="005A72B5"/>
    <w:rsid w:val="005B1EF4"/>
    <w:rsid w:val="005B45AF"/>
    <w:rsid w:val="005B493F"/>
    <w:rsid w:val="005C1B20"/>
    <w:rsid w:val="005C4997"/>
    <w:rsid w:val="005E139C"/>
    <w:rsid w:val="005E4BEA"/>
    <w:rsid w:val="005E7D89"/>
    <w:rsid w:val="005F3435"/>
    <w:rsid w:val="005F35BF"/>
    <w:rsid w:val="005F36FF"/>
    <w:rsid w:val="005F45A8"/>
    <w:rsid w:val="005F55D2"/>
    <w:rsid w:val="006011C6"/>
    <w:rsid w:val="00606157"/>
    <w:rsid w:val="00606EF0"/>
    <w:rsid w:val="006243E3"/>
    <w:rsid w:val="006261AE"/>
    <w:rsid w:val="006344B3"/>
    <w:rsid w:val="006527A3"/>
    <w:rsid w:val="00653867"/>
    <w:rsid w:val="006563BC"/>
    <w:rsid w:val="00656D86"/>
    <w:rsid w:val="006773C0"/>
    <w:rsid w:val="00681E0F"/>
    <w:rsid w:val="00683423"/>
    <w:rsid w:val="00686022"/>
    <w:rsid w:val="006A4A49"/>
    <w:rsid w:val="006C7FBA"/>
    <w:rsid w:val="006D68AD"/>
    <w:rsid w:val="006E344C"/>
    <w:rsid w:val="006F1886"/>
    <w:rsid w:val="006F4BEB"/>
    <w:rsid w:val="006F4E61"/>
    <w:rsid w:val="007006EE"/>
    <w:rsid w:val="00700748"/>
    <w:rsid w:val="00700B01"/>
    <w:rsid w:val="00703967"/>
    <w:rsid w:val="00707645"/>
    <w:rsid w:val="0071168C"/>
    <w:rsid w:val="00714CE9"/>
    <w:rsid w:val="0072046C"/>
    <w:rsid w:val="007206AC"/>
    <w:rsid w:val="00724CCB"/>
    <w:rsid w:val="00730A96"/>
    <w:rsid w:val="007314A5"/>
    <w:rsid w:val="00734061"/>
    <w:rsid w:val="00734430"/>
    <w:rsid w:val="00735618"/>
    <w:rsid w:val="00737B4D"/>
    <w:rsid w:val="007452BF"/>
    <w:rsid w:val="007457B2"/>
    <w:rsid w:val="00753526"/>
    <w:rsid w:val="0075457A"/>
    <w:rsid w:val="00755A33"/>
    <w:rsid w:val="00760FA3"/>
    <w:rsid w:val="00764628"/>
    <w:rsid w:val="00767C5E"/>
    <w:rsid w:val="00767DE1"/>
    <w:rsid w:val="0077307F"/>
    <w:rsid w:val="0077370C"/>
    <w:rsid w:val="0078440A"/>
    <w:rsid w:val="00785230"/>
    <w:rsid w:val="0079561A"/>
    <w:rsid w:val="007A122F"/>
    <w:rsid w:val="007A4A78"/>
    <w:rsid w:val="007B0785"/>
    <w:rsid w:val="007B2C6F"/>
    <w:rsid w:val="007B4EB1"/>
    <w:rsid w:val="007C1ECA"/>
    <w:rsid w:val="007C30A0"/>
    <w:rsid w:val="007C45E4"/>
    <w:rsid w:val="007D0E5D"/>
    <w:rsid w:val="007D61B0"/>
    <w:rsid w:val="007D7C95"/>
    <w:rsid w:val="007E2B72"/>
    <w:rsid w:val="007E37BE"/>
    <w:rsid w:val="007E4A6F"/>
    <w:rsid w:val="007E58BB"/>
    <w:rsid w:val="007E66C9"/>
    <w:rsid w:val="007F00B0"/>
    <w:rsid w:val="007F0791"/>
    <w:rsid w:val="007F7CC3"/>
    <w:rsid w:val="008021D6"/>
    <w:rsid w:val="008023C4"/>
    <w:rsid w:val="00802FBF"/>
    <w:rsid w:val="00803176"/>
    <w:rsid w:val="00803298"/>
    <w:rsid w:val="008048B4"/>
    <w:rsid w:val="00806ED2"/>
    <w:rsid w:val="00806EF7"/>
    <w:rsid w:val="008132F6"/>
    <w:rsid w:val="00823412"/>
    <w:rsid w:val="00824F42"/>
    <w:rsid w:val="0083202F"/>
    <w:rsid w:val="0083390A"/>
    <w:rsid w:val="0083463B"/>
    <w:rsid w:val="00834E78"/>
    <w:rsid w:val="00842CCD"/>
    <w:rsid w:val="008438BA"/>
    <w:rsid w:val="008569AE"/>
    <w:rsid w:val="0085729F"/>
    <w:rsid w:val="00872847"/>
    <w:rsid w:val="0087729D"/>
    <w:rsid w:val="008775FE"/>
    <w:rsid w:val="00884A4F"/>
    <w:rsid w:val="008878C5"/>
    <w:rsid w:val="00892119"/>
    <w:rsid w:val="00897028"/>
    <w:rsid w:val="008A456D"/>
    <w:rsid w:val="008A466D"/>
    <w:rsid w:val="008A6B54"/>
    <w:rsid w:val="008B422B"/>
    <w:rsid w:val="008C0155"/>
    <w:rsid w:val="008E08F9"/>
    <w:rsid w:val="008F14A2"/>
    <w:rsid w:val="00902A43"/>
    <w:rsid w:val="00906B21"/>
    <w:rsid w:val="0090754D"/>
    <w:rsid w:val="009116F5"/>
    <w:rsid w:val="00922CB3"/>
    <w:rsid w:val="0092477C"/>
    <w:rsid w:val="009264FD"/>
    <w:rsid w:val="0093796F"/>
    <w:rsid w:val="00937EBA"/>
    <w:rsid w:val="00940C0E"/>
    <w:rsid w:val="00947261"/>
    <w:rsid w:val="009472C5"/>
    <w:rsid w:val="00951238"/>
    <w:rsid w:val="009519C5"/>
    <w:rsid w:val="009526D7"/>
    <w:rsid w:val="00954014"/>
    <w:rsid w:val="009678B0"/>
    <w:rsid w:val="009707A9"/>
    <w:rsid w:val="00973C50"/>
    <w:rsid w:val="00983F35"/>
    <w:rsid w:val="009867C9"/>
    <w:rsid w:val="00987335"/>
    <w:rsid w:val="00991179"/>
    <w:rsid w:val="0099387F"/>
    <w:rsid w:val="009938E9"/>
    <w:rsid w:val="009A0D66"/>
    <w:rsid w:val="009A392B"/>
    <w:rsid w:val="009A615F"/>
    <w:rsid w:val="009B0ED6"/>
    <w:rsid w:val="009B0F60"/>
    <w:rsid w:val="009C21B8"/>
    <w:rsid w:val="009D40A5"/>
    <w:rsid w:val="009D5ECE"/>
    <w:rsid w:val="009E6AA2"/>
    <w:rsid w:val="009E7D4D"/>
    <w:rsid w:val="00A00878"/>
    <w:rsid w:val="00A031F6"/>
    <w:rsid w:val="00A04235"/>
    <w:rsid w:val="00A04EE8"/>
    <w:rsid w:val="00A102DA"/>
    <w:rsid w:val="00A16026"/>
    <w:rsid w:val="00A207CE"/>
    <w:rsid w:val="00A224CD"/>
    <w:rsid w:val="00A26403"/>
    <w:rsid w:val="00A3019B"/>
    <w:rsid w:val="00A32451"/>
    <w:rsid w:val="00A37C6F"/>
    <w:rsid w:val="00A4064F"/>
    <w:rsid w:val="00A45091"/>
    <w:rsid w:val="00A46404"/>
    <w:rsid w:val="00A50969"/>
    <w:rsid w:val="00A63470"/>
    <w:rsid w:val="00A70F20"/>
    <w:rsid w:val="00A7350B"/>
    <w:rsid w:val="00A73F5E"/>
    <w:rsid w:val="00A805C9"/>
    <w:rsid w:val="00A87645"/>
    <w:rsid w:val="00A90637"/>
    <w:rsid w:val="00A90843"/>
    <w:rsid w:val="00A91029"/>
    <w:rsid w:val="00A914A1"/>
    <w:rsid w:val="00A922B3"/>
    <w:rsid w:val="00A95895"/>
    <w:rsid w:val="00AA1885"/>
    <w:rsid w:val="00AA2A51"/>
    <w:rsid w:val="00AA3613"/>
    <w:rsid w:val="00AA7EA7"/>
    <w:rsid w:val="00AB4CBB"/>
    <w:rsid w:val="00AD1626"/>
    <w:rsid w:val="00AD6104"/>
    <w:rsid w:val="00AE3E46"/>
    <w:rsid w:val="00AE54A0"/>
    <w:rsid w:val="00AE6B45"/>
    <w:rsid w:val="00AE79E9"/>
    <w:rsid w:val="00AE7BED"/>
    <w:rsid w:val="00AF5AF8"/>
    <w:rsid w:val="00AF7947"/>
    <w:rsid w:val="00B016A5"/>
    <w:rsid w:val="00B05ADF"/>
    <w:rsid w:val="00B22937"/>
    <w:rsid w:val="00B23D35"/>
    <w:rsid w:val="00B31683"/>
    <w:rsid w:val="00B35CDE"/>
    <w:rsid w:val="00B42A71"/>
    <w:rsid w:val="00B63C69"/>
    <w:rsid w:val="00B65F19"/>
    <w:rsid w:val="00B7438C"/>
    <w:rsid w:val="00B7586F"/>
    <w:rsid w:val="00B766CE"/>
    <w:rsid w:val="00B8197C"/>
    <w:rsid w:val="00B824BE"/>
    <w:rsid w:val="00B82CEB"/>
    <w:rsid w:val="00B845FA"/>
    <w:rsid w:val="00B85227"/>
    <w:rsid w:val="00B91C11"/>
    <w:rsid w:val="00BA0EC2"/>
    <w:rsid w:val="00BA1257"/>
    <w:rsid w:val="00BA47E4"/>
    <w:rsid w:val="00BB10A2"/>
    <w:rsid w:val="00BB2B3C"/>
    <w:rsid w:val="00BB54DD"/>
    <w:rsid w:val="00BB7ACF"/>
    <w:rsid w:val="00BC539C"/>
    <w:rsid w:val="00BC5B19"/>
    <w:rsid w:val="00BD0998"/>
    <w:rsid w:val="00BD09A4"/>
    <w:rsid w:val="00BD260D"/>
    <w:rsid w:val="00BD424C"/>
    <w:rsid w:val="00BD7294"/>
    <w:rsid w:val="00BE2219"/>
    <w:rsid w:val="00BE3FF4"/>
    <w:rsid w:val="00BE765C"/>
    <w:rsid w:val="00BF29D7"/>
    <w:rsid w:val="00BF3381"/>
    <w:rsid w:val="00C00FC9"/>
    <w:rsid w:val="00C05512"/>
    <w:rsid w:val="00C13A9A"/>
    <w:rsid w:val="00C158B6"/>
    <w:rsid w:val="00C17981"/>
    <w:rsid w:val="00C21590"/>
    <w:rsid w:val="00C313AB"/>
    <w:rsid w:val="00C31BB0"/>
    <w:rsid w:val="00C34CEF"/>
    <w:rsid w:val="00C34DBC"/>
    <w:rsid w:val="00C52268"/>
    <w:rsid w:val="00C5437B"/>
    <w:rsid w:val="00C55367"/>
    <w:rsid w:val="00C64C0F"/>
    <w:rsid w:val="00C72B76"/>
    <w:rsid w:val="00C7782E"/>
    <w:rsid w:val="00C80CCF"/>
    <w:rsid w:val="00C86DB0"/>
    <w:rsid w:val="00C93C8E"/>
    <w:rsid w:val="00CA1708"/>
    <w:rsid w:val="00CB3F29"/>
    <w:rsid w:val="00CB4BF3"/>
    <w:rsid w:val="00CB63AB"/>
    <w:rsid w:val="00CC13C9"/>
    <w:rsid w:val="00CC5B06"/>
    <w:rsid w:val="00CC7ED4"/>
    <w:rsid w:val="00CD7A17"/>
    <w:rsid w:val="00CF2ABF"/>
    <w:rsid w:val="00D05879"/>
    <w:rsid w:val="00D12460"/>
    <w:rsid w:val="00D12C3E"/>
    <w:rsid w:val="00D2085D"/>
    <w:rsid w:val="00D22824"/>
    <w:rsid w:val="00D257F2"/>
    <w:rsid w:val="00D31339"/>
    <w:rsid w:val="00D40295"/>
    <w:rsid w:val="00D476F8"/>
    <w:rsid w:val="00D509DB"/>
    <w:rsid w:val="00D51128"/>
    <w:rsid w:val="00D57A6D"/>
    <w:rsid w:val="00D57B88"/>
    <w:rsid w:val="00D6005F"/>
    <w:rsid w:val="00D601F1"/>
    <w:rsid w:val="00D62A98"/>
    <w:rsid w:val="00D63765"/>
    <w:rsid w:val="00D6402D"/>
    <w:rsid w:val="00D669C6"/>
    <w:rsid w:val="00D739F8"/>
    <w:rsid w:val="00D745D5"/>
    <w:rsid w:val="00D8245A"/>
    <w:rsid w:val="00D83769"/>
    <w:rsid w:val="00D858C3"/>
    <w:rsid w:val="00D9280B"/>
    <w:rsid w:val="00D93E57"/>
    <w:rsid w:val="00DA50E9"/>
    <w:rsid w:val="00DB61BE"/>
    <w:rsid w:val="00DB65C8"/>
    <w:rsid w:val="00DC2CA7"/>
    <w:rsid w:val="00DC3DE6"/>
    <w:rsid w:val="00DC5D48"/>
    <w:rsid w:val="00DC717B"/>
    <w:rsid w:val="00DD05A9"/>
    <w:rsid w:val="00DD1623"/>
    <w:rsid w:val="00DD1A19"/>
    <w:rsid w:val="00DD2BD5"/>
    <w:rsid w:val="00DD541B"/>
    <w:rsid w:val="00DD7982"/>
    <w:rsid w:val="00DE3193"/>
    <w:rsid w:val="00DE3BF1"/>
    <w:rsid w:val="00DE4DC8"/>
    <w:rsid w:val="00DF50E8"/>
    <w:rsid w:val="00E01094"/>
    <w:rsid w:val="00E07A86"/>
    <w:rsid w:val="00E10E8F"/>
    <w:rsid w:val="00E1173C"/>
    <w:rsid w:val="00E11D4B"/>
    <w:rsid w:val="00E131DA"/>
    <w:rsid w:val="00E1365D"/>
    <w:rsid w:val="00E16F6F"/>
    <w:rsid w:val="00E2415A"/>
    <w:rsid w:val="00E24E2D"/>
    <w:rsid w:val="00E258E6"/>
    <w:rsid w:val="00E30501"/>
    <w:rsid w:val="00E30618"/>
    <w:rsid w:val="00E37EF7"/>
    <w:rsid w:val="00E4164F"/>
    <w:rsid w:val="00E43683"/>
    <w:rsid w:val="00E5107E"/>
    <w:rsid w:val="00E517A5"/>
    <w:rsid w:val="00E5252D"/>
    <w:rsid w:val="00E64716"/>
    <w:rsid w:val="00E64E8F"/>
    <w:rsid w:val="00E65343"/>
    <w:rsid w:val="00E71E8D"/>
    <w:rsid w:val="00E76C77"/>
    <w:rsid w:val="00E872B0"/>
    <w:rsid w:val="00E97E18"/>
    <w:rsid w:val="00EA2EF6"/>
    <w:rsid w:val="00EA7090"/>
    <w:rsid w:val="00EB301D"/>
    <w:rsid w:val="00EE18EB"/>
    <w:rsid w:val="00EE4AAB"/>
    <w:rsid w:val="00EE584E"/>
    <w:rsid w:val="00EF163C"/>
    <w:rsid w:val="00EF1695"/>
    <w:rsid w:val="00EF4993"/>
    <w:rsid w:val="00EF669A"/>
    <w:rsid w:val="00F00ADB"/>
    <w:rsid w:val="00F01F95"/>
    <w:rsid w:val="00F0528C"/>
    <w:rsid w:val="00F06F35"/>
    <w:rsid w:val="00F10340"/>
    <w:rsid w:val="00F164EA"/>
    <w:rsid w:val="00F25493"/>
    <w:rsid w:val="00F32C3D"/>
    <w:rsid w:val="00F32C7D"/>
    <w:rsid w:val="00F33833"/>
    <w:rsid w:val="00F35EE0"/>
    <w:rsid w:val="00F40DBC"/>
    <w:rsid w:val="00F44A87"/>
    <w:rsid w:val="00F5126C"/>
    <w:rsid w:val="00F62772"/>
    <w:rsid w:val="00F65E87"/>
    <w:rsid w:val="00F71279"/>
    <w:rsid w:val="00F74351"/>
    <w:rsid w:val="00F80FF8"/>
    <w:rsid w:val="00F83F53"/>
    <w:rsid w:val="00F846FF"/>
    <w:rsid w:val="00F85984"/>
    <w:rsid w:val="00F86085"/>
    <w:rsid w:val="00F96161"/>
    <w:rsid w:val="00F96D67"/>
    <w:rsid w:val="00F970C6"/>
    <w:rsid w:val="00FA2C58"/>
    <w:rsid w:val="00FA5890"/>
    <w:rsid w:val="00FA6AED"/>
    <w:rsid w:val="00FA71B9"/>
    <w:rsid w:val="00FC6450"/>
    <w:rsid w:val="00FC720C"/>
    <w:rsid w:val="00FD2059"/>
    <w:rsid w:val="00FE077B"/>
    <w:rsid w:val="00FE2447"/>
    <w:rsid w:val="00FE49DD"/>
    <w:rsid w:val="00FE695B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F3574"/>
  <w15:chartTrackingRefBased/>
  <w15:docId w15:val="{3A46BD92-72C8-45D9-9CD2-03AAFF26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DD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9DD"/>
    <w:rPr>
      <w:rFonts w:ascii="Times New Roman" w:eastAsia="ＭＳ 明朝" w:hAnsi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501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E30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501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8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FF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0329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千夏子</dc:creator>
  <cp:keywords/>
  <dc:description/>
  <cp:lastModifiedBy>株式会社 REVE印刷</cp:lastModifiedBy>
  <cp:revision>83</cp:revision>
  <cp:lastPrinted>2026-03-30T00:50:00Z</cp:lastPrinted>
  <dcterms:created xsi:type="dcterms:W3CDTF">2023-07-10T01:42:00Z</dcterms:created>
  <dcterms:modified xsi:type="dcterms:W3CDTF">2026-03-31T02:31:00Z</dcterms:modified>
</cp:coreProperties>
</file>