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75234D" w14:textId="77777777" w:rsidR="00824B04" w:rsidRPr="00452CFD" w:rsidRDefault="00824B04" w:rsidP="00824B04">
      <w:pPr>
        <w:spacing w:line="520" w:lineRule="exact"/>
        <w:jc w:val="center"/>
        <w:rPr>
          <w:rFonts w:ascii="Meiryo UI" w:eastAsia="Meiryo UI" w:hAnsi="Meiryo UI"/>
          <w:b/>
          <w:snapToGrid w:val="0"/>
          <w:color w:val="0000CC"/>
          <w:kern w:val="0"/>
          <w:szCs w:val="21"/>
        </w:rPr>
      </w:pPr>
      <w:r w:rsidRPr="00452CFD">
        <w:rPr>
          <w:rFonts w:ascii="Meiryo UI" w:eastAsia="Meiryo UI" w:hAnsi="Meiryo UI" w:hint="eastAsia"/>
          <w:b/>
          <w:snapToGrid w:val="0"/>
          <w:color w:val="0000CC"/>
          <w:kern w:val="0"/>
          <w:szCs w:val="21"/>
        </w:rPr>
        <w:t>(一社)日本高圧力技術協会　オンライン技術セミナー</w:t>
      </w:r>
    </w:p>
    <w:p w14:paraId="57FFBEFC" w14:textId="43D366E7" w:rsidR="00217B3A" w:rsidRPr="00217B3A" w:rsidRDefault="00B71148" w:rsidP="00824B04">
      <w:pPr>
        <w:spacing w:line="440" w:lineRule="exact"/>
        <w:jc w:val="center"/>
        <w:rPr>
          <w:rFonts w:ascii="Meiryo UI" w:eastAsia="Meiryo UI" w:hAnsi="Meiryo UI"/>
          <w:b/>
          <w:bCs/>
          <w:spacing w:val="36"/>
          <w:kern w:val="0"/>
          <w:sz w:val="36"/>
          <w:szCs w:val="36"/>
        </w:rPr>
      </w:pPr>
      <w:r>
        <w:rPr>
          <w:rFonts w:ascii="Meiryo UI" w:eastAsia="Meiryo UI" w:hAnsi="Meiryo UI" w:hint="eastAsia"/>
          <w:b/>
          <w:bCs/>
          <w:spacing w:val="36"/>
          <w:kern w:val="0"/>
          <w:sz w:val="36"/>
          <w:szCs w:val="36"/>
        </w:rPr>
        <w:t>保全分野へのAI適用</w:t>
      </w:r>
    </w:p>
    <w:p w14:paraId="70B5EEDA" w14:textId="737A9845" w:rsidR="00824B04" w:rsidRPr="00452CFD" w:rsidRDefault="00824B04" w:rsidP="00824B04">
      <w:pPr>
        <w:spacing w:line="440" w:lineRule="exact"/>
        <w:jc w:val="center"/>
        <w:rPr>
          <w:rFonts w:ascii="Meiryo UI" w:eastAsia="Meiryo UI" w:hAnsi="Meiryo UI"/>
          <w:b/>
          <w:bCs/>
          <w:color w:val="0000FF"/>
          <w:sz w:val="28"/>
          <w:szCs w:val="28"/>
        </w:rPr>
      </w:pPr>
      <w:r w:rsidRPr="00452CFD">
        <w:rPr>
          <w:rFonts w:ascii="Meiryo UI" w:eastAsia="Meiryo UI" w:hAnsi="Meiryo UI" w:hint="eastAsia"/>
          <w:b/>
          <w:bCs/>
          <w:color w:val="0000FF"/>
          <w:kern w:val="0"/>
          <w:sz w:val="28"/>
          <w:szCs w:val="28"/>
        </w:rPr>
        <w:t>令和</w:t>
      </w:r>
      <w:r w:rsidR="00F5231B">
        <w:rPr>
          <w:rFonts w:ascii="Meiryo UI" w:eastAsia="Meiryo UI" w:hAnsi="Meiryo UI" w:hint="eastAsia"/>
          <w:b/>
          <w:bCs/>
          <w:color w:val="0000FF"/>
          <w:kern w:val="0"/>
          <w:sz w:val="28"/>
          <w:szCs w:val="28"/>
        </w:rPr>
        <w:t>7</w:t>
      </w:r>
      <w:r w:rsidR="00683E8A" w:rsidRPr="00452CFD">
        <w:rPr>
          <w:rFonts w:ascii="Meiryo UI" w:eastAsia="Meiryo UI" w:hAnsi="Meiryo UI" w:hint="eastAsia"/>
          <w:b/>
          <w:bCs/>
          <w:color w:val="0000FF"/>
          <w:kern w:val="0"/>
          <w:sz w:val="28"/>
          <w:szCs w:val="28"/>
        </w:rPr>
        <w:t>（</w:t>
      </w:r>
      <w:r w:rsidR="00F5231B">
        <w:rPr>
          <w:rFonts w:ascii="Meiryo UI" w:eastAsia="Meiryo UI" w:hAnsi="Meiryo UI" w:hint="eastAsia"/>
          <w:b/>
          <w:bCs/>
          <w:color w:val="0000FF"/>
          <w:kern w:val="0"/>
          <w:sz w:val="28"/>
          <w:szCs w:val="28"/>
        </w:rPr>
        <w:t>２０２５</w:t>
      </w:r>
      <w:r w:rsidR="00683E8A" w:rsidRPr="00452CFD">
        <w:rPr>
          <w:rFonts w:ascii="Meiryo UI" w:eastAsia="Meiryo UI" w:hAnsi="Meiryo UI" w:hint="eastAsia"/>
          <w:b/>
          <w:bCs/>
          <w:color w:val="0000FF"/>
          <w:kern w:val="0"/>
          <w:sz w:val="28"/>
          <w:szCs w:val="28"/>
        </w:rPr>
        <w:t>）</w:t>
      </w:r>
      <w:r w:rsidRPr="00452CFD">
        <w:rPr>
          <w:rFonts w:ascii="Meiryo UI" w:eastAsia="Meiryo UI" w:hAnsi="Meiryo UI" w:hint="eastAsia"/>
          <w:b/>
          <w:bCs/>
          <w:color w:val="0000FF"/>
          <w:kern w:val="0"/>
          <w:sz w:val="28"/>
          <w:szCs w:val="28"/>
        </w:rPr>
        <w:t>年</w:t>
      </w:r>
      <w:r w:rsidR="00217B3A">
        <w:rPr>
          <w:rFonts w:ascii="Meiryo UI" w:eastAsia="Meiryo UI" w:hAnsi="Meiryo UI" w:hint="eastAsia"/>
          <w:b/>
          <w:bCs/>
          <w:color w:val="0000FF"/>
          <w:kern w:val="0"/>
          <w:sz w:val="28"/>
          <w:szCs w:val="28"/>
        </w:rPr>
        <w:t>12</w:t>
      </w:r>
      <w:r w:rsidRPr="00452CFD">
        <w:rPr>
          <w:rFonts w:ascii="Meiryo UI" w:eastAsia="Meiryo UI" w:hAnsi="Meiryo UI" w:hint="eastAsia"/>
          <w:b/>
          <w:bCs/>
          <w:color w:val="0000FF"/>
          <w:kern w:val="0"/>
          <w:sz w:val="28"/>
          <w:szCs w:val="28"/>
        </w:rPr>
        <w:t>月</w:t>
      </w:r>
      <w:r w:rsidR="000C2F1C">
        <w:rPr>
          <w:rFonts w:ascii="Meiryo UI" w:eastAsia="Meiryo UI" w:hAnsi="Meiryo UI" w:hint="eastAsia"/>
          <w:b/>
          <w:bCs/>
          <w:color w:val="0000FF"/>
          <w:kern w:val="0"/>
          <w:sz w:val="28"/>
          <w:szCs w:val="28"/>
        </w:rPr>
        <w:t>11</w:t>
      </w:r>
      <w:r w:rsidRPr="00452CFD">
        <w:rPr>
          <w:rFonts w:ascii="Meiryo UI" w:eastAsia="Meiryo UI" w:hAnsi="Meiryo UI" w:hint="eastAsia"/>
          <w:b/>
          <w:bCs/>
          <w:color w:val="0000FF"/>
          <w:kern w:val="0"/>
          <w:sz w:val="28"/>
          <w:szCs w:val="28"/>
        </w:rPr>
        <w:t>日（</w:t>
      </w:r>
      <w:r w:rsidR="000C2F1C">
        <w:rPr>
          <w:rFonts w:ascii="Meiryo UI" w:eastAsia="Meiryo UI" w:hAnsi="Meiryo UI" w:hint="eastAsia"/>
          <w:b/>
          <w:bCs/>
          <w:color w:val="0000FF"/>
          <w:kern w:val="0"/>
          <w:sz w:val="28"/>
          <w:szCs w:val="28"/>
        </w:rPr>
        <w:t>木</w:t>
      </w:r>
      <w:r w:rsidR="00217B3A">
        <w:rPr>
          <w:rFonts w:ascii="Meiryo UI" w:eastAsia="Meiryo UI" w:hAnsi="Meiryo UI" w:hint="eastAsia"/>
          <w:b/>
          <w:bCs/>
          <w:color w:val="0000FF"/>
          <w:kern w:val="0"/>
          <w:sz w:val="28"/>
          <w:szCs w:val="28"/>
        </w:rPr>
        <w:t>）</w:t>
      </w:r>
      <w:r w:rsidRPr="00452CFD">
        <w:rPr>
          <w:rFonts w:ascii="Meiryo UI" w:eastAsia="Meiryo UI" w:hAnsi="Meiryo UI" w:hint="eastAsia"/>
          <w:b/>
          <w:bCs/>
          <w:color w:val="0000FF"/>
          <w:kern w:val="0"/>
          <w:sz w:val="28"/>
          <w:szCs w:val="28"/>
        </w:rPr>
        <w:t>開催</w:t>
      </w:r>
    </w:p>
    <w:p w14:paraId="0E99254C" w14:textId="77777777" w:rsidR="00824B04" w:rsidRPr="00452CFD" w:rsidRDefault="00824B04" w:rsidP="00824B04">
      <w:pPr>
        <w:spacing w:line="260" w:lineRule="exact"/>
        <w:jc w:val="center"/>
        <w:rPr>
          <w:rFonts w:ascii="Meiryo UI" w:eastAsia="Meiryo UI" w:hAnsi="Meiryo UI"/>
          <w:b/>
          <w:bCs/>
          <w:color w:val="0000FF"/>
          <w:sz w:val="32"/>
          <w:szCs w:val="32"/>
        </w:rPr>
      </w:pPr>
    </w:p>
    <w:p w14:paraId="0B6EBF45" w14:textId="77777777" w:rsidR="000073C4" w:rsidRPr="000073C4" w:rsidRDefault="000073C4" w:rsidP="00E5394F">
      <w:pPr>
        <w:pBdr>
          <w:top w:val="double" w:sz="4" w:space="1" w:color="auto"/>
          <w:left w:val="double" w:sz="4" w:space="0" w:color="auto"/>
          <w:bottom w:val="double" w:sz="4" w:space="1" w:color="auto"/>
          <w:right w:val="double" w:sz="4" w:space="0" w:color="auto"/>
        </w:pBdr>
        <w:spacing w:line="360" w:lineRule="exact"/>
        <w:ind w:firstLineChars="100" w:firstLine="203"/>
        <w:rPr>
          <w:rFonts w:ascii="Meiryo UI" w:eastAsia="Meiryo UI" w:hAnsi="Meiryo UI"/>
          <w:sz w:val="22"/>
          <w:szCs w:val="22"/>
        </w:rPr>
      </w:pPr>
      <w:r w:rsidRPr="000073C4">
        <w:rPr>
          <w:rFonts w:ascii="Meiryo UI" w:eastAsia="Meiryo UI" w:hAnsi="Meiryo UI" w:hint="eastAsia"/>
          <w:sz w:val="22"/>
          <w:szCs w:val="22"/>
        </w:rPr>
        <w:t>近年、さまざまな工業分野でのAI活用が進んでおり、保全業務においてもその導入が期待されています。しかし、AIを導入しても期待通りの成果が得られないという声が多く聞かれます。この原因の一つとして、保全担当者とAI開発を担当するデータサイエンティストとの間でのコミュニケーション不足や、AIに使用するデータの不備が挙げられます。</w:t>
      </w:r>
    </w:p>
    <w:p w14:paraId="32AC611B" w14:textId="77777777" w:rsidR="000073C4" w:rsidRPr="000073C4" w:rsidRDefault="000073C4" w:rsidP="00E5394F">
      <w:pPr>
        <w:pBdr>
          <w:top w:val="double" w:sz="4" w:space="1" w:color="auto"/>
          <w:left w:val="double" w:sz="4" w:space="0" w:color="auto"/>
          <w:bottom w:val="double" w:sz="4" w:space="1" w:color="auto"/>
          <w:right w:val="double" w:sz="4" w:space="0" w:color="auto"/>
        </w:pBdr>
        <w:spacing w:line="360" w:lineRule="exact"/>
        <w:ind w:firstLineChars="100" w:firstLine="203"/>
        <w:rPr>
          <w:rFonts w:ascii="Meiryo UI" w:eastAsia="Meiryo UI" w:hAnsi="Meiryo UI"/>
          <w:sz w:val="22"/>
          <w:szCs w:val="22"/>
        </w:rPr>
      </w:pPr>
      <w:r w:rsidRPr="000073C4">
        <w:rPr>
          <w:rFonts w:ascii="Meiryo UI" w:eastAsia="Meiryo UI" w:hAnsi="Meiryo UI" w:hint="eastAsia"/>
          <w:sz w:val="22"/>
          <w:szCs w:val="22"/>
        </w:rPr>
        <w:t>保全技術者がAIの機能や可能性を理解することで、AIに適した保全業務を見極め、必要な作業を正確にデータサイエンティストに伝えることが可能になります。また、AIを効果的に活用するには、適切なデータの準備が不可欠です。具体的には、適切な物理量を、適切な場所、タイミング、範囲で収集したデータを用意する必要があります。さもなければ、AIの性能がいかに優れていても、有用な結果は得られません。</w:t>
      </w:r>
    </w:p>
    <w:p w14:paraId="1A1614A3" w14:textId="77777777" w:rsidR="000073C4" w:rsidRPr="000073C4" w:rsidRDefault="000073C4" w:rsidP="00E5394F">
      <w:pPr>
        <w:pBdr>
          <w:top w:val="double" w:sz="4" w:space="1" w:color="auto"/>
          <w:left w:val="double" w:sz="4" w:space="0" w:color="auto"/>
          <w:bottom w:val="double" w:sz="4" w:space="1" w:color="auto"/>
          <w:right w:val="double" w:sz="4" w:space="0" w:color="auto"/>
        </w:pBdr>
        <w:spacing w:line="360" w:lineRule="exact"/>
        <w:ind w:firstLineChars="100" w:firstLine="203"/>
        <w:rPr>
          <w:rFonts w:ascii="Meiryo UI" w:eastAsia="Meiryo UI" w:hAnsi="Meiryo UI"/>
          <w:sz w:val="22"/>
          <w:szCs w:val="22"/>
        </w:rPr>
      </w:pPr>
      <w:r w:rsidRPr="000073C4">
        <w:rPr>
          <w:rFonts w:ascii="Meiryo UI" w:eastAsia="Meiryo UI" w:hAnsi="Meiryo UI" w:hint="eastAsia"/>
          <w:sz w:val="22"/>
          <w:szCs w:val="22"/>
        </w:rPr>
        <w:t>このため、保全分野でのAI活用には、保全技術者とデータサイエンティストの緊密なコラボレーションが求められます。これから保全業務にAIを導入したい方や、自分でAIを活用した保全システムを構築してみたい方を対象に、本セミナーを開催いたします。</w:t>
      </w:r>
    </w:p>
    <w:p w14:paraId="35671CA4" w14:textId="77777777" w:rsidR="000073C4" w:rsidRDefault="000073C4" w:rsidP="00E5394F">
      <w:pPr>
        <w:pBdr>
          <w:top w:val="double" w:sz="4" w:space="1" w:color="auto"/>
          <w:left w:val="double" w:sz="4" w:space="0" w:color="auto"/>
          <w:bottom w:val="double" w:sz="4" w:space="1" w:color="auto"/>
          <w:right w:val="double" w:sz="4" w:space="0" w:color="auto"/>
        </w:pBdr>
        <w:spacing w:line="360" w:lineRule="exact"/>
        <w:ind w:firstLineChars="100" w:firstLine="203"/>
        <w:rPr>
          <w:rFonts w:ascii="Meiryo UI" w:eastAsia="Meiryo UI" w:hAnsi="Meiryo UI"/>
          <w:sz w:val="22"/>
          <w:szCs w:val="22"/>
        </w:rPr>
      </w:pPr>
      <w:r w:rsidRPr="000073C4">
        <w:rPr>
          <w:rFonts w:ascii="Meiryo UI" w:eastAsia="Meiryo UI" w:hAnsi="Meiryo UI" w:hint="eastAsia"/>
          <w:sz w:val="22"/>
          <w:szCs w:val="22"/>
        </w:rPr>
        <w:t>本セミナーでは、保全分野とAIの両方に精通した本協会の専門研究委員会のメンバーが講師を務めます。AIの導入方法、AIの構造、そして保全活動への実際の適用例について、詳しく解説します。</w:t>
      </w:r>
    </w:p>
    <w:p w14:paraId="29227626" w14:textId="59733FE5" w:rsidR="00824B04" w:rsidRPr="000073C4" w:rsidRDefault="000073C4" w:rsidP="00E5394F">
      <w:pPr>
        <w:pBdr>
          <w:top w:val="double" w:sz="4" w:space="1" w:color="auto"/>
          <w:left w:val="double" w:sz="4" w:space="0" w:color="auto"/>
          <w:bottom w:val="double" w:sz="4" w:space="1" w:color="auto"/>
          <w:right w:val="double" w:sz="4" w:space="0" w:color="auto"/>
        </w:pBdr>
        <w:spacing w:line="360" w:lineRule="exact"/>
        <w:ind w:firstLineChars="100" w:firstLine="203"/>
        <w:rPr>
          <w:rFonts w:ascii="Meiryo UI" w:eastAsia="Meiryo UI" w:hAnsi="Meiryo UI"/>
          <w:sz w:val="22"/>
          <w:szCs w:val="22"/>
        </w:rPr>
      </w:pPr>
      <w:r w:rsidRPr="000073C4">
        <w:rPr>
          <w:rFonts w:ascii="Meiryo UI" w:eastAsia="Meiryo UI" w:hAnsi="Meiryo UI" w:hint="eastAsia"/>
          <w:sz w:val="22"/>
          <w:szCs w:val="22"/>
        </w:rPr>
        <w:t>多くの皆さまのご参加を心よりお待ち申し上げております。</w:t>
      </w:r>
    </w:p>
    <w:p w14:paraId="2A1B4707" w14:textId="37387469" w:rsidR="00824B04" w:rsidRPr="00452CFD" w:rsidRDefault="00824B04" w:rsidP="00452CFD">
      <w:pPr>
        <w:spacing w:beforeLines="50" w:before="157" w:afterLines="50" w:after="157" w:line="320" w:lineRule="exact"/>
        <w:jc w:val="center"/>
        <w:rPr>
          <w:rFonts w:ascii="Meiryo UI" w:eastAsia="Meiryo UI" w:hAnsi="Meiryo UI"/>
          <w:color w:val="0000FF"/>
          <w:sz w:val="20"/>
          <w:szCs w:val="21"/>
        </w:rPr>
      </w:pPr>
      <w:r w:rsidRPr="00452CFD">
        <w:rPr>
          <w:rFonts w:ascii="Meiryo UI" w:eastAsia="Meiryo UI" w:hAnsi="Meiryo UI" w:hint="eastAsia"/>
          <w:b/>
          <w:sz w:val="24"/>
        </w:rPr>
        <w:t xml:space="preserve">◆◆　プログラム　◆◆　</w:t>
      </w:r>
      <w:r w:rsidRPr="00452CFD">
        <w:rPr>
          <w:rFonts w:ascii="Meiryo UI" w:eastAsia="Meiryo UI" w:hAnsi="Meiryo UI" w:hint="eastAsia"/>
          <w:color w:val="0000FF"/>
          <w:sz w:val="20"/>
          <w:szCs w:val="21"/>
        </w:rPr>
        <w:t xml:space="preserve">　</w:t>
      </w:r>
    </w:p>
    <w:tbl>
      <w:tblPr>
        <w:tblW w:w="993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6021"/>
        <w:gridCol w:w="74"/>
        <w:gridCol w:w="2537"/>
      </w:tblGrid>
      <w:tr w:rsidR="00222DB2" w:rsidRPr="00452CFD" w14:paraId="45F55425" w14:textId="77777777" w:rsidTr="001E0849">
        <w:trPr>
          <w:cantSplit/>
          <w:trHeight w:val="343"/>
        </w:trPr>
        <w:tc>
          <w:tcPr>
            <w:tcW w:w="1305" w:type="dxa"/>
            <w:vAlign w:val="center"/>
          </w:tcPr>
          <w:p w14:paraId="71BC4E00" w14:textId="77777777" w:rsidR="00222DB2" w:rsidRPr="00452CFD" w:rsidRDefault="00222DB2" w:rsidP="00797A5E">
            <w:pPr>
              <w:spacing w:line="280" w:lineRule="exact"/>
              <w:jc w:val="center"/>
              <w:rPr>
                <w:rFonts w:ascii="Meiryo UI" w:eastAsia="Meiryo UI" w:hAnsi="Meiryo UI"/>
                <w:szCs w:val="21"/>
              </w:rPr>
            </w:pPr>
            <w:r w:rsidRPr="00452CFD">
              <w:rPr>
                <w:rFonts w:ascii="Meiryo UI" w:eastAsia="Meiryo UI" w:hAnsi="Meiryo UI" w:hint="eastAsia"/>
                <w:szCs w:val="21"/>
              </w:rPr>
              <w:t>時間</w:t>
            </w:r>
          </w:p>
        </w:tc>
        <w:tc>
          <w:tcPr>
            <w:tcW w:w="6021" w:type="dxa"/>
          </w:tcPr>
          <w:p w14:paraId="60093E99" w14:textId="77777777" w:rsidR="00222DB2" w:rsidRPr="00452CFD" w:rsidRDefault="00222DB2" w:rsidP="00797A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center"/>
              <w:rPr>
                <w:rFonts w:ascii="Meiryo UI" w:eastAsia="Meiryo UI" w:hAnsi="Meiryo UI"/>
                <w:szCs w:val="21"/>
              </w:rPr>
            </w:pPr>
            <w:r w:rsidRPr="00452CFD">
              <w:rPr>
                <w:rFonts w:ascii="Meiryo UI" w:eastAsia="Meiryo UI" w:hAnsi="Meiryo UI" w:hint="eastAsia"/>
                <w:szCs w:val="21"/>
              </w:rPr>
              <w:t>講演タイトル</w:t>
            </w:r>
          </w:p>
        </w:tc>
        <w:tc>
          <w:tcPr>
            <w:tcW w:w="2611" w:type="dxa"/>
            <w:gridSpan w:val="2"/>
          </w:tcPr>
          <w:p w14:paraId="5DB3634C" w14:textId="77777777" w:rsidR="00222DB2" w:rsidRPr="00452CFD" w:rsidRDefault="00222DB2" w:rsidP="00797A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center"/>
              <w:rPr>
                <w:rFonts w:ascii="Meiryo UI" w:eastAsia="Meiryo UI" w:hAnsi="Meiryo UI"/>
                <w:szCs w:val="21"/>
              </w:rPr>
            </w:pPr>
            <w:r w:rsidRPr="00452CFD">
              <w:rPr>
                <w:rFonts w:ascii="Meiryo UI" w:eastAsia="Meiryo UI" w:hAnsi="Meiryo UI" w:hint="eastAsia"/>
                <w:szCs w:val="21"/>
              </w:rPr>
              <w:t>講師</w:t>
            </w:r>
          </w:p>
        </w:tc>
      </w:tr>
      <w:tr w:rsidR="000073C4" w:rsidRPr="00452CFD" w14:paraId="04747EC7" w14:textId="77777777" w:rsidTr="001E0849">
        <w:trPr>
          <w:cantSplit/>
          <w:trHeight w:val="421"/>
        </w:trPr>
        <w:tc>
          <w:tcPr>
            <w:tcW w:w="1305" w:type="dxa"/>
            <w:vAlign w:val="center"/>
          </w:tcPr>
          <w:p w14:paraId="01EA965B" w14:textId="299B8C1D" w:rsidR="000073C4" w:rsidRPr="001E0849" w:rsidRDefault="001E0849" w:rsidP="000073C4">
            <w:pPr>
              <w:spacing w:line="320" w:lineRule="exact"/>
              <w:jc w:val="center"/>
              <w:rPr>
                <w:rFonts w:ascii="Meiryo UI" w:eastAsia="Meiryo UI" w:hAnsi="Meiryo UI"/>
                <w:kern w:val="0"/>
                <w:sz w:val="20"/>
                <w:szCs w:val="20"/>
              </w:rPr>
            </w:pPr>
            <w:r w:rsidRPr="001E0849">
              <w:rPr>
                <w:rFonts w:ascii="Meiryo UI" w:eastAsia="Meiryo UI" w:hAnsi="Meiryo UI" w:hint="eastAsia"/>
                <w:sz w:val="20"/>
                <w:szCs w:val="20"/>
              </w:rPr>
              <w:t>9</w:t>
            </w:r>
            <w:r w:rsidRPr="001E0849">
              <w:rPr>
                <w:rFonts w:ascii="Meiryo UI" w:eastAsia="Meiryo UI" w:hAnsi="Meiryo UI"/>
                <w:sz w:val="20"/>
                <w:szCs w:val="20"/>
              </w:rPr>
              <w:t>:30</w:t>
            </w:r>
            <w:r w:rsidRPr="001E0849">
              <w:rPr>
                <w:rFonts w:ascii="Meiryo UI" w:eastAsia="Meiryo UI" w:hAnsi="Meiryo UI" w:hint="eastAsia"/>
                <w:sz w:val="20"/>
                <w:szCs w:val="20"/>
              </w:rPr>
              <w:t>～9</w:t>
            </w:r>
            <w:r w:rsidRPr="001E0849">
              <w:rPr>
                <w:rFonts w:ascii="Meiryo UI" w:eastAsia="Meiryo UI" w:hAnsi="Meiryo UI"/>
                <w:sz w:val="20"/>
                <w:szCs w:val="20"/>
              </w:rPr>
              <w:t>:35</w:t>
            </w:r>
          </w:p>
        </w:tc>
        <w:tc>
          <w:tcPr>
            <w:tcW w:w="8632" w:type="dxa"/>
            <w:gridSpan w:val="3"/>
            <w:vAlign w:val="center"/>
          </w:tcPr>
          <w:p w14:paraId="1890C223" w14:textId="595E8F94" w:rsidR="000073C4" w:rsidRDefault="000073C4" w:rsidP="00C33B16">
            <w:pPr>
              <w:spacing w:line="320" w:lineRule="exact"/>
              <w:ind w:firstLineChars="400" w:firstLine="812"/>
              <w:rPr>
                <w:rFonts w:ascii="Meiryo UI" w:eastAsia="Meiryo UI" w:hAnsi="Meiryo UI"/>
                <w:kern w:val="0"/>
                <w:sz w:val="22"/>
                <w:szCs w:val="22"/>
                <w:lang w:eastAsia="zh-TW"/>
              </w:rPr>
            </w:pPr>
            <w:r>
              <w:rPr>
                <w:rFonts w:ascii="Meiryo UI" w:eastAsia="Meiryo UI" w:hAnsi="Meiryo UI" w:hint="eastAsia"/>
                <w:sz w:val="22"/>
                <w:szCs w:val="22"/>
                <w:lang w:eastAsia="zh-TW"/>
              </w:rPr>
              <w:t xml:space="preserve">開会挨拶　</w:t>
            </w:r>
            <w:r>
              <w:rPr>
                <w:rFonts w:ascii="Meiryo UI" w:eastAsia="Meiryo UI" w:hAnsi="Meiryo UI" w:hint="eastAsia"/>
                <w:kern w:val="0"/>
                <w:sz w:val="22"/>
                <w:szCs w:val="22"/>
                <w:lang w:eastAsia="zh-TW"/>
              </w:rPr>
              <w:t>水谷　義弘　【東京</w:t>
            </w:r>
            <w:r w:rsidR="004F1833">
              <w:rPr>
                <w:rFonts w:ascii="Meiryo UI" w:eastAsia="Meiryo UI" w:hAnsi="Meiryo UI" w:hint="eastAsia"/>
                <w:kern w:val="0"/>
                <w:sz w:val="22"/>
                <w:szCs w:val="22"/>
                <w:lang w:eastAsia="zh-TW"/>
              </w:rPr>
              <w:t>科学</w:t>
            </w:r>
            <w:r>
              <w:rPr>
                <w:rFonts w:ascii="Meiryo UI" w:eastAsia="Meiryo UI" w:hAnsi="Meiryo UI" w:hint="eastAsia"/>
                <w:kern w:val="0"/>
                <w:sz w:val="22"/>
                <w:szCs w:val="22"/>
                <w:lang w:eastAsia="zh-TW"/>
              </w:rPr>
              <w:t>大学</w:t>
            </w:r>
            <w:r w:rsidR="004F1833">
              <w:rPr>
                <w:rFonts w:ascii="Meiryo UI" w:eastAsia="Meiryo UI" w:hAnsi="Meiryo UI" w:hint="eastAsia"/>
                <w:kern w:val="0"/>
                <w:sz w:val="22"/>
                <w:szCs w:val="22"/>
                <w:lang w:eastAsia="zh-TW"/>
              </w:rPr>
              <w:t>／</w:t>
            </w:r>
            <w:r>
              <w:rPr>
                <w:rFonts w:ascii="Meiryo UI" w:eastAsia="Meiryo UI" w:hAnsi="Meiryo UI" w:hint="eastAsia"/>
                <w:kern w:val="0"/>
                <w:sz w:val="22"/>
                <w:szCs w:val="22"/>
                <w:lang w:eastAsia="zh-TW"/>
              </w:rPr>
              <w:t>A</w:t>
            </w:r>
            <w:r>
              <w:rPr>
                <w:rFonts w:ascii="Meiryo UI" w:eastAsia="Meiryo UI" w:hAnsi="Meiryo UI"/>
                <w:kern w:val="0"/>
                <w:sz w:val="22"/>
                <w:szCs w:val="22"/>
                <w:lang w:eastAsia="zh-TW"/>
              </w:rPr>
              <w:t>IM</w:t>
            </w:r>
            <w:r>
              <w:rPr>
                <w:rFonts w:ascii="Meiryo UI" w:eastAsia="Meiryo UI" w:hAnsi="Meiryo UI" w:hint="eastAsia"/>
                <w:kern w:val="0"/>
                <w:sz w:val="22"/>
                <w:szCs w:val="22"/>
                <w:lang w:eastAsia="zh-TW"/>
              </w:rPr>
              <w:t>委員会　委員長】</w:t>
            </w:r>
          </w:p>
        </w:tc>
      </w:tr>
      <w:tr w:rsidR="00222DB2" w:rsidRPr="00452CFD" w14:paraId="378E5468" w14:textId="77777777" w:rsidTr="001E0849">
        <w:trPr>
          <w:cantSplit/>
          <w:trHeight w:val="682"/>
        </w:trPr>
        <w:tc>
          <w:tcPr>
            <w:tcW w:w="1305" w:type="dxa"/>
            <w:vAlign w:val="center"/>
          </w:tcPr>
          <w:p w14:paraId="292C9845" w14:textId="29A2F2B7" w:rsidR="00222DB2" w:rsidRPr="00452CFD" w:rsidRDefault="00FF4064" w:rsidP="00797A5E">
            <w:pPr>
              <w:spacing w:line="280" w:lineRule="exact"/>
              <w:jc w:val="center"/>
              <w:rPr>
                <w:rFonts w:ascii="Meiryo UI" w:eastAsia="Meiryo UI" w:hAnsi="Meiryo UI"/>
                <w:sz w:val="22"/>
                <w:szCs w:val="22"/>
              </w:rPr>
            </w:pPr>
            <w:r>
              <w:rPr>
                <w:rFonts w:ascii="Meiryo UI" w:eastAsia="Meiryo UI" w:hAnsi="Meiryo UI" w:hint="eastAsia"/>
                <w:sz w:val="22"/>
                <w:szCs w:val="22"/>
              </w:rPr>
              <w:t>9</w:t>
            </w:r>
            <w:r>
              <w:rPr>
                <w:rFonts w:ascii="Meiryo UI" w:eastAsia="Meiryo UI" w:hAnsi="Meiryo UI"/>
                <w:sz w:val="22"/>
                <w:szCs w:val="22"/>
              </w:rPr>
              <w:t>:35</w:t>
            </w:r>
            <w:r w:rsidR="00222DB2" w:rsidRPr="00452CFD">
              <w:rPr>
                <w:rFonts w:ascii="Meiryo UI" w:eastAsia="Meiryo UI" w:hAnsi="Meiryo UI" w:hint="eastAsia"/>
                <w:sz w:val="22"/>
                <w:szCs w:val="22"/>
              </w:rPr>
              <w:t>～</w:t>
            </w:r>
          </w:p>
          <w:p w14:paraId="2EDA6AC8" w14:textId="41307ABD" w:rsidR="00222DB2" w:rsidRPr="00452CFD" w:rsidRDefault="00FF4064" w:rsidP="00797A5E">
            <w:pPr>
              <w:spacing w:line="280" w:lineRule="exact"/>
              <w:jc w:val="center"/>
              <w:rPr>
                <w:rFonts w:ascii="Meiryo UI" w:eastAsia="Meiryo UI" w:hAnsi="Meiryo UI"/>
                <w:sz w:val="22"/>
                <w:szCs w:val="22"/>
              </w:rPr>
            </w:pPr>
            <w:r>
              <w:rPr>
                <w:rFonts w:ascii="Meiryo UI" w:eastAsia="Meiryo UI" w:hAnsi="Meiryo UI" w:hint="eastAsia"/>
                <w:sz w:val="22"/>
                <w:szCs w:val="22"/>
              </w:rPr>
              <w:t>1</w:t>
            </w:r>
            <w:r w:rsidR="00DE5AA2">
              <w:rPr>
                <w:rFonts w:ascii="Meiryo UI" w:eastAsia="Meiryo UI" w:hAnsi="Meiryo UI" w:hint="eastAsia"/>
                <w:sz w:val="22"/>
                <w:szCs w:val="22"/>
              </w:rPr>
              <w:t>0</w:t>
            </w:r>
            <w:r>
              <w:rPr>
                <w:rFonts w:ascii="Meiryo UI" w:eastAsia="Meiryo UI" w:hAnsi="Meiryo UI"/>
                <w:sz w:val="22"/>
                <w:szCs w:val="22"/>
              </w:rPr>
              <w:t>:</w:t>
            </w:r>
            <w:r w:rsidR="00253AC2">
              <w:rPr>
                <w:rFonts w:ascii="Meiryo UI" w:eastAsia="Meiryo UI" w:hAnsi="Meiryo UI" w:hint="eastAsia"/>
                <w:sz w:val="22"/>
                <w:szCs w:val="22"/>
              </w:rPr>
              <w:t>5</w:t>
            </w:r>
            <w:r>
              <w:rPr>
                <w:rFonts w:ascii="Meiryo UI" w:eastAsia="Meiryo UI" w:hAnsi="Meiryo UI"/>
                <w:sz w:val="22"/>
                <w:szCs w:val="22"/>
              </w:rPr>
              <w:t>5</w:t>
            </w:r>
          </w:p>
        </w:tc>
        <w:tc>
          <w:tcPr>
            <w:tcW w:w="6021" w:type="dxa"/>
            <w:vAlign w:val="center"/>
          </w:tcPr>
          <w:p w14:paraId="0C3F3AB9" w14:textId="2C8B1BDD" w:rsidR="00222DB2" w:rsidRPr="00805E00" w:rsidRDefault="00EE781E" w:rsidP="00805E00">
            <w:r>
              <w:rPr>
                <w:rFonts w:ascii="Meiryo UI" w:eastAsia="Meiryo UI" w:hAnsi="Meiryo UI" w:hint="eastAsia"/>
                <w:kern w:val="0"/>
                <w:sz w:val="22"/>
                <w:szCs w:val="22"/>
              </w:rPr>
              <w:t>①</w:t>
            </w:r>
            <w:r w:rsidR="00222DB2" w:rsidRPr="00452CFD">
              <w:rPr>
                <w:rFonts w:ascii="Meiryo UI" w:eastAsia="Meiryo UI" w:hAnsi="Meiryo UI" w:hint="eastAsia"/>
                <w:kern w:val="0"/>
                <w:sz w:val="22"/>
                <w:szCs w:val="22"/>
              </w:rPr>
              <w:t xml:space="preserve">　</w:t>
            </w:r>
            <w:r w:rsidR="00253AC2">
              <w:rPr>
                <w:rFonts w:ascii="Meiryo UI" w:eastAsia="Meiryo UI" w:hAnsi="Meiryo UI" w:hint="eastAsia"/>
                <w:kern w:val="0"/>
                <w:sz w:val="22"/>
                <w:szCs w:val="22"/>
              </w:rPr>
              <w:t>保全分野への</w:t>
            </w:r>
            <w:r w:rsidR="00253AC2" w:rsidRPr="00E5394F">
              <w:rPr>
                <w:rFonts w:ascii="Meiryo UI" w:eastAsia="Meiryo UI" w:hAnsi="Meiryo UI"/>
                <w:sz w:val="22"/>
                <w:szCs w:val="22"/>
              </w:rPr>
              <w:t>AI</w:t>
            </w:r>
            <w:r w:rsidR="00253AC2" w:rsidRPr="00E5394F">
              <w:rPr>
                <w:rFonts w:ascii="Meiryo UI" w:eastAsia="Meiryo UI" w:hAnsi="Meiryo UI" w:hint="eastAsia"/>
                <w:sz w:val="22"/>
                <w:szCs w:val="22"/>
              </w:rPr>
              <w:t>適用事例および</w:t>
            </w:r>
            <w:r w:rsidR="00AD75BB">
              <w:rPr>
                <w:rFonts w:ascii="Meiryo UI" w:eastAsia="Meiryo UI" w:hAnsi="Meiryo UI" w:hint="eastAsia"/>
                <w:kern w:val="0"/>
                <w:sz w:val="22"/>
                <w:szCs w:val="22"/>
              </w:rPr>
              <w:t>AI</w:t>
            </w:r>
            <w:r w:rsidR="00AF3E9F">
              <w:rPr>
                <w:rFonts w:ascii="Meiryo UI" w:eastAsia="Meiryo UI" w:hAnsi="Meiryo UI" w:hint="eastAsia"/>
                <w:kern w:val="0"/>
                <w:sz w:val="22"/>
                <w:szCs w:val="22"/>
              </w:rPr>
              <w:t>の基礎</w:t>
            </w:r>
          </w:p>
        </w:tc>
        <w:tc>
          <w:tcPr>
            <w:tcW w:w="2611" w:type="dxa"/>
            <w:gridSpan w:val="2"/>
            <w:vAlign w:val="center"/>
          </w:tcPr>
          <w:p w14:paraId="70BC8A4B" w14:textId="6DD755EC" w:rsidR="00222DB2" w:rsidRPr="00452CFD" w:rsidRDefault="00AD75BB" w:rsidP="00797A5E">
            <w:pPr>
              <w:spacing w:line="320" w:lineRule="exact"/>
              <w:jc w:val="center"/>
              <w:rPr>
                <w:rFonts w:ascii="Meiryo UI" w:eastAsia="Meiryo UI" w:hAnsi="Meiryo UI"/>
                <w:kern w:val="0"/>
                <w:sz w:val="22"/>
                <w:szCs w:val="22"/>
                <w:lang w:eastAsia="zh-TW"/>
              </w:rPr>
            </w:pPr>
            <w:r>
              <w:rPr>
                <w:rFonts w:ascii="Meiryo UI" w:eastAsia="Meiryo UI" w:hAnsi="Meiryo UI" w:hint="eastAsia"/>
                <w:kern w:val="0"/>
                <w:sz w:val="22"/>
                <w:szCs w:val="22"/>
                <w:lang w:eastAsia="zh-TW"/>
              </w:rPr>
              <w:t>蓮沼</w:t>
            </w:r>
            <w:r w:rsidR="00EE781E">
              <w:rPr>
                <w:rFonts w:ascii="Meiryo UI" w:eastAsia="Meiryo UI" w:hAnsi="Meiryo UI" w:hint="eastAsia"/>
                <w:kern w:val="0"/>
                <w:sz w:val="22"/>
                <w:szCs w:val="22"/>
                <w:lang w:eastAsia="zh-TW"/>
              </w:rPr>
              <w:t xml:space="preserve">　</w:t>
            </w:r>
            <w:r w:rsidR="00EE781E" w:rsidRPr="00EE781E">
              <w:rPr>
                <w:rFonts w:ascii="Meiryo UI" w:eastAsia="Meiryo UI" w:hAnsi="Meiryo UI" w:hint="eastAsia"/>
                <w:kern w:val="0"/>
                <w:sz w:val="22"/>
                <w:szCs w:val="22"/>
                <w:lang w:eastAsia="zh-TW"/>
              </w:rPr>
              <w:t>翔太</w:t>
            </w:r>
          </w:p>
          <w:p w14:paraId="0C125D34" w14:textId="0F3C34E7" w:rsidR="00222DB2" w:rsidRPr="00452CFD" w:rsidRDefault="00222DB2" w:rsidP="00797A5E">
            <w:pPr>
              <w:spacing w:line="320" w:lineRule="exact"/>
              <w:jc w:val="center"/>
              <w:rPr>
                <w:rFonts w:ascii="Meiryo UI" w:eastAsia="Meiryo UI" w:hAnsi="Meiryo UI"/>
                <w:kern w:val="0"/>
                <w:sz w:val="22"/>
                <w:szCs w:val="22"/>
                <w:lang w:eastAsia="zh-TW"/>
              </w:rPr>
            </w:pPr>
            <w:r w:rsidRPr="00452CFD">
              <w:rPr>
                <w:rFonts w:ascii="Meiryo UI" w:eastAsia="Meiryo UI" w:hAnsi="Meiryo UI" w:hint="eastAsia"/>
                <w:kern w:val="0"/>
                <w:sz w:val="22"/>
                <w:szCs w:val="22"/>
                <w:lang w:eastAsia="zh-TW"/>
              </w:rPr>
              <w:t>〔</w:t>
            </w:r>
            <w:r w:rsidR="00AD75BB">
              <w:rPr>
                <w:rFonts w:ascii="Meiryo UI" w:eastAsia="Meiryo UI" w:hAnsi="Meiryo UI" w:hint="eastAsia"/>
                <w:kern w:val="0"/>
                <w:sz w:val="22"/>
                <w:szCs w:val="22"/>
                <w:lang w:eastAsia="zh-TW"/>
              </w:rPr>
              <w:t>青山学院大学</w:t>
            </w:r>
            <w:r w:rsidRPr="00452CFD">
              <w:rPr>
                <w:rFonts w:ascii="Meiryo UI" w:eastAsia="Meiryo UI" w:hAnsi="Meiryo UI" w:hint="eastAsia"/>
                <w:kern w:val="0"/>
                <w:sz w:val="22"/>
                <w:szCs w:val="22"/>
                <w:lang w:eastAsia="zh-TW"/>
              </w:rPr>
              <w:t>〕</w:t>
            </w:r>
          </w:p>
        </w:tc>
      </w:tr>
      <w:tr w:rsidR="00EE781E" w:rsidRPr="00452CFD" w14:paraId="0F0A738E" w14:textId="77777777" w:rsidTr="001E0849">
        <w:trPr>
          <w:cantSplit/>
          <w:trHeight w:val="421"/>
        </w:trPr>
        <w:tc>
          <w:tcPr>
            <w:tcW w:w="9937" w:type="dxa"/>
            <w:gridSpan w:val="4"/>
            <w:vAlign w:val="center"/>
          </w:tcPr>
          <w:p w14:paraId="5A44735C" w14:textId="6DEA07E8" w:rsidR="00EE781E" w:rsidRDefault="001E0849" w:rsidP="0031681E">
            <w:pPr>
              <w:spacing w:line="320" w:lineRule="exact"/>
              <w:ind w:firstLineChars="1600" w:firstLine="3248"/>
              <w:rPr>
                <w:rFonts w:ascii="Meiryo UI" w:eastAsia="Meiryo UI" w:hAnsi="Meiryo UI"/>
                <w:kern w:val="0"/>
                <w:sz w:val="22"/>
                <w:szCs w:val="22"/>
              </w:rPr>
            </w:pPr>
            <w:bookmarkStart w:id="0" w:name="_Hlk176861564"/>
            <w:bookmarkStart w:id="1" w:name="_Hlk176261014"/>
            <w:r>
              <w:rPr>
                <w:rFonts w:ascii="Meiryo UI" w:eastAsia="Meiryo UI" w:hAnsi="Meiryo UI"/>
                <w:sz w:val="22"/>
                <w:szCs w:val="22"/>
              </w:rPr>
              <w:t>10</w:t>
            </w:r>
            <w:r w:rsidR="00EE781E">
              <w:rPr>
                <w:rFonts w:ascii="Meiryo UI" w:eastAsia="Meiryo UI" w:hAnsi="Meiryo UI"/>
                <w:sz w:val="22"/>
                <w:szCs w:val="22"/>
              </w:rPr>
              <w:t>:</w:t>
            </w:r>
            <w:r w:rsidR="00253AC2">
              <w:rPr>
                <w:rFonts w:ascii="Meiryo UI" w:eastAsia="Meiryo UI" w:hAnsi="Meiryo UI" w:hint="eastAsia"/>
                <w:sz w:val="22"/>
                <w:szCs w:val="22"/>
              </w:rPr>
              <w:t>5</w:t>
            </w:r>
            <w:r w:rsidR="00EE781E">
              <w:rPr>
                <w:rFonts w:ascii="Meiryo UI" w:eastAsia="Meiryo UI" w:hAnsi="Meiryo UI"/>
                <w:sz w:val="22"/>
                <w:szCs w:val="22"/>
              </w:rPr>
              <w:t>5</w:t>
            </w:r>
            <w:r w:rsidR="00EE781E">
              <w:rPr>
                <w:rFonts w:ascii="Meiryo UI" w:eastAsia="Meiryo UI" w:hAnsi="Meiryo UI" w:hint="eastAsia"/>
                <w:sz w:val="22"/>
                <w:szCs w:val="22"/>
              </w:rPr>
              <w:t>～</w:t>
            </w:r>
            <w:r w:rsidR="003A27D0">
              <w:rPr>
                <w:rFonts w:ascii="Meiryo UI" w:eastAsia="Meiryo UI" w:hAnsi="Meiryo UI" w:hint="eastAsia"/>
                <w:sz w:val="22"/>
                <w:szCs w:val="22"/>
              </w:rPr>
              <w:t>11:05</w:t>
            </w:r>
            <w:r w:rsidR="00EE781E">
              <w:rPr>
                <w:rFonts w:ascii="Meiryo UI" w:eastAsia="Meiryo UI" w:hAnsi="Meiryo UI" w:hint="eastAsia"/>
                <w:sz w:val="22"/>
                <w:szCs w:val="22"/>
              </w:rPr>
              <w:t>休憩（10分）</w:t>
            </w:r>
          </w:p>
        </w:tc>
      </w:tr>
      <w:bookmarkEnd w:id="0"/>
      <w:tr w:rsidR="000F404F" w:rsidRPr="00452CFD" w14:paraId="6FC51B89" w14:textId="77777777" w:rsidTr="001E0849">
        <w:trPr>
          <w:cantSplit/>
          <w:trHeight w:val="682"/>
        </w:trPr>
        <w:tc>
          <w:tcPr>
            <w:tcW w:w="1305" w:type="dxa"/>
            <w:vAlign w:val="center"/>
          </w:tcPr>
          <w:p w14:paraId="4A1DC4B8" w14:textId="4F9A7EE3" w:rsidR="000F404F" w:rsidRPr="00452CFD" w:rsidRDefault="000F404F" w:rsidP="000F404F">
            <w:pPr>
              <w:spacing w:line="280" w:lineRule="exact"/>
              <w:jc w:val="center"/>
              <w:rPr>
                <w:rFonts w:ascii="Meiryo UI" w:eastAsia="Meiryo UI" w:hAnsi="Meiryo UI"/>
                <w:sz w:val="22"/>
                <w:szCs w:val="22"/>
              </w:rPr>
            </w:pPr>
            <w:r>
              <w:rPr>
                <w:rFonts w:ascii="Meiryo UI" w:eastAsia="Meiryo UI" w:hAnsi="Meiryo UI"/>
                <w:sz w:val="22"/>
                <w:szCs w:val="22"/>
              </w:rPr>
              <w:t>1</w:t>
            </w:r>
            <w:r w:rsidR="00253AC2">
              <w:rPr>
                <w:rFonts w:ascii="Meiryo UI" w:eastAsia="Meiryo UI" w:hAnsi="Meiryo UI" w:hint="eastAsia"/>
                <w:sz w:val="22"/>
                <w:szCs w:val="22"/>
              </w:rPr>
              <w:t>1</w:t>
            </w:r>
            <w:r>
              <w:rPr>
                <w:rFonts w:ascii="Meiryo UI" w:eastAsia="Meiryo UI" w:hAnsi="Meiryo UI"/>
                <w:sz w:val="22"/>
                <w:szCs w:val="22"/>
              </w:rPr>
              <w:t>:</w:t>
            </w:r>
            <w:r w:rsidR="00253AC2">
              <w:rPr>
                <w:rFonts w:ascii="Meiryo UI" w:eastAsia="Meiryo UI" w:hAnsi="Meiryo UI" w:hint="eastAsia"/>
                <w:sz w:val="22"/>
                <w:szCs w:val="22"/>
              </w:rPr>
              <w:t>0</w:t>
            </w:r>
            <w:r>
              <w:rPr>
                <w:rFonts w:ascii="Meiryo UI" w:eastAsia="Meiryo UI" w:hAnsi="Meiryo UI"/>
                <w:sz w:val="22"/>
                <w:szCs w:val="22"/>
              </w:rPr>
              <w:t>5</w:t>
            </w:r>
            <w:r w:rsidRPr="00452CFD">
              <w:rPr>
                <w:rFonts w:ascii="Meiryo UI" w:eastAsia="Meiryo UI" w:hAnsi="Meiryo UI" w:hint="eastAsia"/>
                <w:sz w:val="22"/>
                <w:szCs w:val="22"/>
              </w:rPr>
              <w:t>～</w:t>
            </w:r>
          </w:p>
          <w:p w14:paraId="75E9EDB5" w14:textId="7502AE91" w:rsidR="000F404F" w:rsidRDefault="000F404F" w:rsidP="000F404F">
            <w:pPr>
              <w:spacing w:line="280" w:lineRule="exact"/>
              <w:jc w:val="center"/>
              <w:rPr>
                <w:rFonts w:ascii="Meiryo UI" w:eastAsia="Meiryo UI" w:hAnsi="Meiryo UI"/>
                <w:sz w:val="22"/>
                <w:szCs w:val="22"/>
              </w:rPr>
            </w:pPr>
            <w:r>
              <w:rPr>
                <w:rFonts w:ascii="Meiryo UI" w:eastAsia="Meiryo UI" w:hAnsi="Meiryo UI" w:hint="eastAsia"/>
                <w:sz w:val="22"/>
                <w:szCs w:val="22"/>
              </w:rPr>
              <w:t>1</w:t>
            </w:r>
            <w:r w:rsidR="00DE5AA2">
              <w:rPr>
                <w:rFonts w:ascii="Meiryo UI" w:eastAsia="Meiryo UI" w:hAnsi="Meiryo UI"/>
                <w:sz w:val="22"/>
                <w:szCs w:val="22"/>
              </w:rPr>
              <w:t>2</w:t>
            </w:r>
            <w:r>
              <w:rPr>
                <w:rFonts w:ascii="Meiryo UI" w:eastAsia="Meiryo UI" w:hAnsi="Meiryo UI"/>
                <w:sz w:val="22"/>
                <w:szCs w:val="22"/>
              </w:rPr>
              <w:t>:</w:t>
            </w:r>
            <w:r w:rsidR="0023387E">
              <w:rPr>
                <w:rFonts w:ascii="Meiryo UI" w:eastAsia="Meiryo UI" w:hAnsi="Meiryo UI" w:hint="eastAsia"/>
                <w:sz w:val="22"/>
                <w:szCs w:val="22"/>
              </w:rPr>
              <w:t>1</w:t>
            </w:r>
            <w:r w:rsidR="001E0849">
              <w:rPr>
                <w:rFonts w:ascii="Meiryo UI" w:eastAsia="Meiryo UI" w:hAnsi="Meiryo UI" w:hint="eastAsia"/>
                <w:sz w:val="22"/>
                <w:szCs w:val="22"/>
              </w:rPr>
              <w:t>0</w:t>
            </w:r>
          </w:p>
        </w:tc>
        <w:tc>
          <w:tcPr>
            <w:tcW w:w="6021" w:type="dxa"/>
            <w:vAlign w:val="center"/>
          </w:tcPr>
          <w:p w14:paraId="2A512BD9" w14:textId="75F15DBC" w:rsidR="00DE5AA2" w:rsidRDefault="000F404F" w:rsidP="000073C4">
            <w:pPr>
              <w:spacing w:line="280" w:lineRule="exact"/>
              <w:rPr>
                <w:rFonts w:ascii="Meiryo UI" w:eastAsia="Meiryo UI" w:hAnsi="Meiryo UI"/>
                <w:sz w:val="22"/>
                <w:szCs w:val="22"/>
              </w:rPr>
            </w:pPr>
            <w:r>
              <w:rPr>
                <w:rFonts w:ascii="Meiryo UI" w:eastAsia="Meiryo UI" w:hAnsi="Meiryo UI" w:hint="eastAsia"/>
                <w:sz w:val="22"/>
                <w:szCs w:val="22"/>
              </w:rPr>
              <w:t>②</w:t>
            </w:r>
            <w:r w:rsidR="001E0849">
              <w:rPr>
                <w:rFonts w:ascii="Meiryo UI" w:eastAsia="Meiryo UI" w:hAnsi="Meiryo UI" w:hint="eastAsia"/>
                <w:sz w:val="22"/>
                <w:szCs w:val="22"/>
              </w:rPr>
              <w:t xml:space="preserve">　</w:t>
            </w:r>
            <w:r w:rsidR="00B71148">
              <w:rPr>
                <w:rFonts w:ascii="Meiryo UI" w:eastAsia="Meiryo UI" w:hAnsi="Meiryo UI" w:hint="eastAsia"/>
                <w:sz w:val="22"/>
                <w:szCs w:val="22"/>
              </w:rPr>
              <w:t>ニューラルネットワークの仕組み</w:t>
            </w:r>
            <w:r w:rsidR="001E0849">
              <w:rPr>
                <w:rFonts w:ascii="Meiryo UI" w:eastAsia="Meiryo UI" w:hAnsi="Meiryo UI" w:hint="eastAsia"/>
                <w:sz w:val="22"/>
                <w:szCs w:val="22"/>
              </w:rPr>
              <w:t xml:space="preserve">　</w:t>
            </w:r>
            <w:r w:rsidR="001E0849">
              <w:rPr>
                <w:rFonts w:ascii="Meiryo UI" w:eastAsia="Meiryo UI" w:hAnsi="Meiryo UI" w:cs="Courier New" w:hint="eastAsia"/>
                <w:sz w:val="22"/>
                <w:szCs w:val="22"/>
              </w:rPr>
              <w:t>【講演と</w:t>
            </w:r>
            <w:r w:rsidR="0092461C">
              <w:rPr>
                <w:rFonts w:ascii="Meiryo UI" w:eastAsia="Meiryo UI" w:hAnsi="Meiryo UI" w:cs="Courier New" w:hint="eastAsia"/>
                <w:sz w:val="22"/>
                <w:szCs w:val="22"/>
              </w:rPr>
              <w:t>簡易</w:t>
            </w:r>
            <w:r w:rsidR="001E0849">
              <w:rPr>
                <w:rFonts w:ascii="Meiryo UI" w:eastAsia="Meiryo UI" w:hAnsi="Meiryo UI" w:cs="Courier New" w:hint="eastAsia"/>
                <w:sz w:val="22"/>
                <w:szCs w:val="22"/>
              </w:rPr>
              <w:t>演習】</w:t>
            </w:r>
          </w:p>
        </w:tc>
        <w:tc>
          <w:tcPr>
            <w:tcW w:w="2611" w:type="dxa"/>
            <w:gridSpan w:val="2"/>
            <w:vAlign w:val="center"/>
          </w:tcPr>
          <w:p w14:paraId="714690E8" w14:textId="77777777" w:rsidR="0052070D" w:rsidRPr="00452CFD" w:rsidRDefault="0052070D" w:rsidP="0052070D">
            <w:pPr>
              <w:spacing w:line="320" w:lineRule="exact"/>
              <w:jc w:val="center"/>
              <w:rPr>
                <w:rFonts w:ascii="Meiryo UI" w:eastAsia="Meiryo UI" w:hAnsi="Meiryo UI"/>
                <w:kern w:val="0"/>
                <w:sz w:val="22"/>
                <w:szCs w:val="22"/>
                <w:lang w:eastAsia="zh-TW"/>
              </w:rPr>
            </w:pPr>
            <w:r>
              <w:rPr>
                <w:rFonts w:ascii="Meiryo UI" w:eastAsia="Meiryo UI" w:hAnsi="Meiryo UI" w:hint="eastAsia"/>
                <w:kern w:val="0"/>
                <w:sz w:val="22"/>
                <w:szCs w:val="22"/>
                <w:lang w:eastAsia="zh-TW"/>
              </w:rPr>
              <w:t>山際　謙太</w:t>
            </w:r>
          </w:p>
          <w:p w14:paraId="070BEE64" w14:textId="3B32043A" w:rsidR="000F404F" w:rsidRDefault="0052070D" w:rsidP="0052070D">
            <w:pPr>
              <w:spacing w:line="320" w:lineRule="exact"/>
              <w:jc w:val="center"/>
              <w:rPr>
                <w:rFonts w:ascii="Meiryo UI" w:eastAsia="Meiryo UI" w:hAnsi="Meiryo UI"/>
                <w:kern w:val="0"/>
                <w:sz w:val="22"/>
                <w:szCs w:val="22"/>
                <w:lang w:eastAsia="zh-TW"/>
              </w:rPr>
            </w:pPr>
            <w:r>
              <w:rPr>
                <w:rFonts w:ascii="Meiryo UI" w:eastAsia="Meiryo UI" w:hAnsi="Meiryo UI" w:hint="eastAsia"/>
                <w:kern w:val="0"/>
                <w:sz w:val="22"/>
                <w:szCs w:val="22"/>
                <w:lang w:eastAsia="zh-TW"/>
              </w:rPr>
              <w:t>〔</w:t>
            </w:r>
            <w:r w:rsidRPr="00EE781E">
              <w:rPr>
                <w:rFonts w:ascii="Meiryo UI" w:eastAsia="Meiryo UI" w:hAnsi="Meiryo UI" w:hint="eastAsia"/>
                <w:kern w:val="0"/>
                <w:sz w:val="20"/>
                <w:szCs w:val="20"/>
                <w:lang w:eastAsia="zh-TW"/>
              </w:rPr>
              <w:t>労働安全衛生総合研究所〕</w:t>
            </w:r>
          </w:p>
        </w:tc>
      </w:tr>
      <w:tr w:rsidR="000F404F" w:rsidRPr="00452CFD" w14:paraId="25949CCB" w14:textId="77777777" w:rsidTr="001E0849">
        <w:trPr>
          <w:cantSplit/>
          <w:trHeight w:val="421"/>
        </w:trPr>
        <w:tc>
          <w:tcPr>
            <w:tcW w:w="9937" w:type="dxa"/>
            <w:gridSpan w:val="4"/>
            <w:vAlign w:val="center"/>
          </w:tcPr>
          <w:p w14:paraId="489C0C67" w14:textId="5129B56D" w:rsidR="000F404F" w:rsidRPr="00EE781E" w:rsidRDefault="000F404F" w:rsidP="007F220E">
            <w:pPr>
              <w:spacing w:line="320" w:lineRule="exact"/>
              <w:jc w:val="center"/>
              <w:rPr>
                <w:rFonts w:ascii="Meiryo UI" w:eastAsia="Meiryo UI" w:hAnsi="Meiryo UI"/>
                <w:sz w:val="22"/>
                <w:szCs w:val="22"/>
              </w:rPr>
            </w:pPr>
            <w:r>
              <w:rPr>
                <w:rFonts w:ascii="Meiryo UI" w:eastAsia="Meiryo UI" w:hAnsi="Meiryo UI"/>
                <w:sz w:val="22"/>
                <w:szCs w:val="22"/>
              </w:rPr>
              <w:t>12:</w:t>
            </w:r>
            <w:r w:rsidR="0023387E">
              <w:rPr>
                <w:rFonts w:ascii="Meiryo UI" w:eastAsia="Meiryo UI" w:hAnsi="Meiryo UI" w:hint="eastAsia"/>
                <w:sz w:val="22"/>
                <w:szCs w:val="22"/>
              </w:rPr>
              <w:t>1</w:t>
            </w:r>
            <w:r w:rsidR="001E0849">
              <w:rPr>
                <w:rFonts w:ascii="Meiryo UI" w:eastAsia="Meiryo UI" w:hAnsi="Meiryo UI" w:hint="eastAsia"/>
                <w:sz w:val="22"/>
                <w:szCs w:val="22"/>
              </w:rPr>
              <w:t>0</w:t>
            </w:r>
            <w:r>
              <w:rPr>
                <w:rFonts w:ascii="Meiryo UI" w:eastAsia="Meiryo UI" w:hAnsi="Meiryo UI" w:hint="eastAsia"/>
                <w:sz w:val="22"/>
                <w:szCs w:val="22"/>
              </w:rPr>
              <w:t>～1</w:t>
            </w:r>
            <w:r>
              <w:rPr>
                <w:rFonts w:ascii="Meiryo UI" w:eastAsia="Meiryo UI" w:hAnsi="Meiryo UI"/>
                <w:sz w:val="22"/>
                <w:szCs w:val="22"/>
              </w:rPr>
              <w:t>3:</w:t>
            </w:r>
            <w:r w:rsidR="000C2F1C">
              <w:rPr>
                <w:rFonts w:ascii="Meiryo UI" w:eastAsia="Meiryo UI" w:hAnsi="Meiryo UI" w:hint="eastAsia"/>
                <w:sz w:val="22"/>
                <w:szCs w:val="22"/>
              </w:rPr>
              <w:t>10</w:t>
            </w:r>
            <w:r>
              <w:rPr>
                <w:rFonts w:ascii="Meiryo UI" w:eastAsia="Meiryo UI" w:hAnsi="Meiryo UI"/>
                <w:sz w:val="22"/>
                <w:szCs w:val="22"/>
              </w:rPr>
              <w:t xml:space="preserve"> </w:t>
            </w:r>
            <w:r>
              <w:rPr>
                <w:rFonts w:ascii="Meiryo UI" w:eastAsia="Meiryo UI" w:hAnsi="Meiryo UI" w:hint="eastAsia"/>
                <w:sz w:val="22"/>
                <w:szCs w:val="22"/>
              </w:rPr>
              <w:t>昼食休憩（</w:t>
            </w:r>
            <w:r w:rsidR="000C2F1C">
              <w:rPr>
                <w:rFonts w:ascii="Meiryo UI" w:eastAsia="Meiryo UI" w:hAnsi="Meiryo UI" w:hint="eastAsia"/>
                <w:sz w:val="22"/>
                <w:szCs w:val="22"/>
              </w:rPr>
              <w:t>60</w:t>
            </w:r>
            <w:r>
              <w:rPr>
                <w:rFonts w:ascii="Meiryo UI" w:eastAsia="Meiryo UI" w:hAnsi="Meiryo UI" w:hint="eastAsia"/>
                <w:sz w:val="22"/>
                <w:szCs w:val="22"/>
              </w:rPr>
              <w:t>分）</w:t>
            </w:r>
          </w:p>
        </w:tc>
      </w:tr>
      <w:bookmarkEnd w:id="1"/>
      <w:tr w:rsidR="00222DB2" w:rsidRPr="00452CFD" w14:paraId="2DE5F84C" w14:textId="77777777" w:rsidTr="001E0849">
        <w:trPr>
          <w:cantSplit/>
          <w:trHeight w:val="682"/>
        </w:trPr>
        <w:tc>
          <w:tcPr>
            <w:tcW w:w="1305" w:type="dxa"/>
            <w:vAlign w:val="center"/>
          </w:tcPr>
          <w:p w14:paraId="2645C6A6" w14:textId="628CC3AF" w:rsidR="00222DB2" w:rsidRPr="00452CFD" w:rsidRDefault="00FF4064" w:rsidP="00797A5E">
            <w:pPr>
              <w:spacing w:line="280" w:lineRule="exact"/>
              <w:jc w:val="center"/>
              <w:rPr>
                <w:rFonts w:ascii="Meiryo UI" w:eastAsia="Meiryo UI" w:hAnsi="Meiryo UI"/>
                <w:sz w:val="22"/>
                <w:szCs w:val="22"/>
              </w:rPr>
            </w:pPr>
            <w:r>
              <w:rPr>
                <w:rFonts w:ascii="Meiryo UI" w:eastAsia="Meiryo UI" w:hAnsi="Meiryo UI"/>
                <w:sz w:val="22"/>
                <w:szCs w:val="22"/>
              </w:rPr>
              <w:t>1</w:t>
            </w:r>
            <w:r w:rsidR="00DE5AA2">
              <w:rPr>
                <w:rFonts w:ascii="Meiryo UI" w:eastAsia="Meiryo UI" w:hAnsi="Meiryo UI"/>
                <w:sz w:val="22"/>
                <w:szCs w:val="22"/>
              </w:rPr>
              <w:t>3:</w:t>
            </w:r>
            <w:r w:rsidR="000C2F1C">
              <w:rPr>
                <w:rFonts w:ascii="Meiryo UI" w:eastAsia="Meiryo UI" w:hAnsi="Meiryo UI" w:hint="eastAsia"/>
                <w:sz w:val="22"/>
                <w:szCs w:val="22"/>
              </w:rPr>
              <w:t>10</w:t>
            </w:r>
            <w:r w:rsidR="00222DB2" w:rsidRPr="00452CFD">
              <w:rPr>
                <w:rFonts w:ascii="Meiryo UI" w:eastAsia="Meiryo UI" w:hAnsi="Meiryo UI" w:hint="eastAsia"/>
                <w:sz w:val="22"/>
                <w:szCs w:val="22"/>
              </w:rPr>
              <w:t>～</w:t>
            </w:r>
          </w:p>
          <w:p w14:paraId="5DE288BF" w14:textId="28E0304E" w:rsidR="00FF4064" w:rsidRPr="00452CFD" w:rsidRDefault="00FF4064" w:rsidP="00FF4064">
            <w:pPr>
              <w:spacing w:line="280" w:lineRule="exact"/>
              <w:jc w:val="center"/>
              <w:rPr>
                <w:rFonts w:ascii="Meiryo UI" w:eastAsia="Meiryo UI" w:hAnsi="Meiryo UI"/>
                <w:sz w:val="22"/>
                <w:szCs w:val="22"/>
              </w:rPr>
            </w:pPr>
            <w:r>
              <w:rPr>
                <w:rFonts w:ascii="Meiryo UI" w:eastAsia="Meiryo UI" w:hAnsi="Meiryo UI" w:hint="eastAsia"/>
                <w:sz w:val="22"/>
                <w:szCs w:val="22"/>
              </w:rPr>
              <w:t>1</w:t>
            </w:r>
            <w:r w:rsidR="00253AC2">
              <w:rPr>
                <w:rFonts w:ascii="Meiryo UI" w:eastAsia="Meiryo UI" w:hAnsi="Meiryo UI" w:hint="eastAsia"/>
                <w:sz w:val="22"/>
                <w:szCs w:val="22"/>
              </w:rPr>
              <w:t>4</w:t>
            </w:r>
            <w:r>
              <w:rPr>
                <w:rFonts w:ascii="Meiryo UI" w:eastAsia="Meiryo UI" w:hAnsi="Meiryo UI"/>
                <w:sz w:val="22"/>
                <w:szCs w:val="22"/>
              </w:rPr>
              <w:t>:</w:t>
            </w:r>
            <w:r w:rsidR="003A27D0">
              <w:rPr>
                <w:rFonts w:ascii="Meiryo UI" w:eastAsia="Meiryo UI" w:hAnsi="Meiryo UI" w:hint="eastAsia"/>
                <w:sz w:val="22"/>
                <w:szCs w:val="22"/>
              </w:rPr>
              <w:t>20</w:t>
            </w:r>
          </w:p>
        </w:tc>
        <w:tc>
          <w:tcPr>
            <w:tcW w:w="6021" w:type="dxa"/>
            <w:vAlign w:val="center"/>
          </w:tcPr>
          <w:p w14:paraId="61F87DED" w14:textId="77777777" w:rsidR="0023387E" w:rsidRDefault="000F404F" w:rsidP="0052070D">
            <w:pPr>
              <w:spacing w:line="360" w:lineRule="exact"/>
              <w:jc w:val="left"/>
              <w:rPr>
                <w:rFonts w:ascii="Meiryo UI" w:eastAsia="Meiryo UI" w:hAnsi="Meiryo UI"/>
                <w:sz w:val="22"/>
                <w:szCs w:val="22"/>
              </w:rPr>
            </w:pPr>
            <w:r>
              <w:rPr>
                <w:rFonts w:ascii="Meiryo UI" w:eastAsia="Meiryo UI" w:hAnsi="Meiryo UI" w:hint="eastAsia"/>
                <w:sz w:val="22"/>
                <w:szCs w:val="22"/>
              </w:rPr>
              <w:t>③</w:t>
            </w:r>
            <w:r w:rsidR="00EE781E">
              <w:rPr>
                <w:rFonts w:ascii="Meiryo UI" w:eastAsia="Meiryo UI" w:hAnsi="Meiryo UI" w:hint="eastAsia"/>
                <w:sz w:val="22"/>
                <w:szCs w:val="22"/>
              </w:rPr>
              <w:t xml:space="preserve">　</w:t>
            </w:r>
            <w:r w:rsidR="00805E00">
              <w:rPr>
                <w:rFonts w:ascii="Meiryo UI" w:eastAsia="Meiryo UI" w:hAnsi="Meiryo UI" w:hint="eastAsia"/>
                <w:sz w:val="22"/>
                <w:szCs w:val="22"/>
              </w:rPr>
              <w:t>SONY Neural Network Console, Python, 生成AIを用い</w:t>
            </w:r>
          </w:p>
          <w:p w14:paraId="56A4FB4D" w14:textId="247623C9" w:rsidR="00DE5AA2" w:rsidRPr="0052070D" w:rsidRDefault="00805E00" w:rsidP="00E5394F">
            <w:pPr>
              <w:spacing w:line="360" w:lineRule="exact"/>
              <w:ind w:firstLineChars="150" w:firstLine="304"/>
              <w:jc w:val="left"/>
              <w:rPr>
                <w:rFonts w:ascii="Meiryo UI" w:eastAsia="Meiryo UI" w:hAnsi="Meiryo UI"/>
                <w:sz w:val="22"/>
                <w:szCs w:val="22"/>
              </w:rPr>
            </w:pPr>
            <w:r>
              <w:rPr>
                <w:rFonts w:ascii="Meiryo UI" w:eastAsia="Meiryo UI" w:hAnsi="Meiryo UI" w:hint="eastAsia"/>
                <w:sz w:val="22"/>
                <w:szCs w:val="22"/>
              </w:rPr>
              <w:t>た</w:t>
            </w:r>
            <w:r w:rsidR="0052070D">
              <w:rPr>
                <w:rFonts w:ascii="Meiryo UI" w:eastAsia="Meiryo UI" w:hAnsi="Meiryo UI" w:hint="eastAsia"/>
                <w:sz w:val="22"/>
                <w:szCs w:val="22"/>
              </w:rPr>
              <w:t>AI適用</w:t>
            </w:r>
            <w:r w:rsidR="00EF13A3">
              <w:rPr>
                <w:rFonts w:ascii="Meiryo UI" w:eastAsia="Meiryo UI" w:hAnsi="Meiryo UI" w:hint="eastAsia"/>
                <w:sz w:val="22"/>
                <w:szCs w:val="22"/>
              </w:rPr>
              <w:t>の実演</w:t>
            </w:r>
          </w:p>
        </w:tc>
        <w:tc>
          <w:tcPr>
            <w:tcW w:w="2611" w:type="dxa"/>
            <w:gridSpan w:val="2"/>
            <w:vAlign w:val="center"/>
          </w:tcPr>
          <w:p w14:paraId="124992BD" w14:textId="2308E1FD" w:rsidR="00222DB2" w:rsidRPr="00452CFD" w:rsidRDefault="00AD75BB" w:rsidP="00797A5E">
            <w:pPr>
              <w:spacing w:line="320" w:lineRule="exact"/>
              <w:jc w:val="center"/>
              <w:rPr>
                <w:rFonts w:ascii="Meiryo UI" w:eastAsia="Meiryo UI" w:hAnsi="Meiryo UI"/>
                <w:kern w:val="0"/>
                <w:sz w:val="22"/>
                <w:szCs w:val="22"/>
                <w:lang w:eastAsia="zh-TW"/>
              </w:rPr>
            </w:pPr>
            <w:r>
              <w:rPr>
                <w:rFonts w:ascii="Meiryo UI" w:eastAsia="Meiryo UI" w:hAnsi="Meiryo UI" w:hint="eastAsia"/>
                <w:kern w:val="0"/>
                <w:sz w:val="22"/>
                <w:szCs w:val="22"/>
                <w:lang w:eastAsia="zh-TW"/>
              </w:rPr>
              <w:t>水谷　義弘</w:t>
            </w:r>
          </w:p>
          <w:p w14:paraId="2B8F275E" w14:textId="7619BD31" w:rsidR="00222DB2" w:rsidRPr="00452CFD" w:rsidRDefault="00222DB2" w:rsidP="00797A5E">
            <w:pPr>
              <w:spacing w:line="320" w:lineRule="exact"/>
              <w:jc w:val="center"/>
              <w:rPr>
                <w:rFonts w:ascii="Meiryo UI" w:eastAsia="Meiryo UI" w:hAnsi="Meiryo UI"/>
                <w:kern w:val="0"/>
                <w:sz w:val="22"/>
                <w:szCs w:val="22"/>
                <w:lang w:eastAsia="zh-TW"/>
              </w:rPr>
            </w:pPr>
            <w:r w:rsidRPr="00452CFD">
              <w:rPr>
                <w:rFonts w:ascii="Meiryo UI" w:eastAsia="Meiryo UI" w:hAnsi="Meiryo UI" w:hint="eastAsia"/>
                <w:kern w:val="0"/>
                <w:sz w:val="22"/>
                <w:szCs w:val="22"/>
                <w:lang w:eastAsia="zh-TW"/>
              </w:rPr>
              <w:t>〔</w:t>
            </w:r>
            <w:r w:rsidR="004F1833">
              <w:rPr>
                <w:rFonts w:ascii="Meiryo UI" w:eastAsia="Meiryo UI" w:hAnsi="Meiryo UI" w:hint="eastAsia"/>
                <w:kern w:val="0"/>
                <w:sz w:val="22"/>
                <w:szCs w:val="22"/>
                <w:lang w:eastAsia="zh-TW"/>
              </w:rPr>
              <w:t>東京科学大学</w:t>
            </w:r>
            <w:r w:rsidRPr="00452CFD">
              <w:rPr>
                <w:rFonts w:ascii="Meiryo UI" w:eastAsia="Meiryo UI" w:hAnsi="Meiryo UI" w:hint="eastAsia"/>
                <w:kern w:val="0"/>
                <w:sz w:val="22"/>
                <w:szCs w:val="22"/>
                <w:lang w:eastAsia="zh-TW"/>
              </w:rPr>
              <w:t>〕</w:t>
            </w:r>
          </w:p>
        </w:tc>
      </w:tr>
      <w:tr w:rsidR="00BF4F18" w:rsidRPr="00452CFD" w14:paraId="1D74EC49" w14:textId="77777777" w:rsidTr="001E0849">
        <w:trPr>
          <w:cantSplit/>
          <w:trHeight w:val="409"/>
        </w:trPr>
        <w:tc>
          <w:tcPr>
            <w:tcW w:w="9937" w:type="dxa"/>
            <w:gridSpan w:val="4"/>
            <w:vAlign w:val="center"/>
          </w:tcPr>
          <w:p w14:paraId="62FCF5F7" w14:textId="18278095" w:rsidR="00BF4F18" w:rsidRDefault="00BF4F18" w:rsidP="0052070D">
            <w:pPr>
              <w:spacing w:line="320" w:lineRule="exact"/>
              <w:jc w:val="center"/>
              <w:rPr>
                <w:rFonts w:ascii="Meiryo UI" w:eastAsia="Meiryo UI" w:hAnsi="Meiryo UI"/>
                <w:kern w:val="0"/>
                <w:sz w:val="22"/>
                <w:szCs w:val="22"/>
              </w:rPr>
            </w:pPr>
            <w:r>
              <w:rPr>
                <w:rFonts w:ascii="Meiryo UI" w:eastAsia="Meiryo UI" w:hAnsi="Meiryo UI"/>
                <w:sz w:val="22"/>
                <w:szCs w:val="22"/>
              </w:rPr>
              <w:t>1</w:t>
            </w:r>
            <w:r>
              <w:rPr>
                <w:rFonts w:ascii="Meiryo UI" w:eastAsia="Meiryo UI" w:hAnsi="Meiryo UI" w:hint="eastAsia"/>
                <w:sz w:val="22"/>
                <w:szCs w:val="22"/>
              </w:rPr>
              <w:t>4</w:t>
            </w:r>
            <w:r>
              <w:rPr>
                <w:rFonts w:ascii="Meiryo UI" w:eastAsia="Meiryo UI" w:hAnsi="Meiryo UI"/>
                <w:sz w:val="22"/>
                <w:szCs w:val="22"/>
              </w:rPr>
              <w:t>:</w:t>
            </w:r>
            <w:r w:rsidR="003A27D0">
              <w:rPr>
                <w:rFonts w:ascii="Meiryo UI" w:eastAsia="Meiryo UI" w:hAnsi="Meiryo UI" w:hint="eastAsia"/>
                <w:sz w:val="22"/>
                <w:szCs w:val="22"/>
              </w:rPr>
              <w:t>20</w:t>
            </w:r>
            <w:r>
              <w:rPr>
                <w:rFonts w:ascii="Meiryo UI" w:eastAsia="Meiryo UI" w:hAnsi="Meiryo UI" w:hint="eastAsia"/>
                <w:sz w:val="22"/>
                <w:szCs w:val="22"/>
              </w:rPr>
              <w:t>～1</w:t>
            </w:r>
            <w:r w:rsidR="001E0849">
              <w:rPr>
                <w:rFonts w:ascii="Meiryo UI" w:eastAsia="Meiryo UI" w:hAnsi="Meiryo UI" w:hint="eastAsia"/>
                <w:sz w:val="22"/>
                <w:szCs w:val="22"/>
              </w:rPr>
              <w:t>4</w:t>
            </w:r>
            <w:r w:rsidR="003A27D0">
              <w:rPr>
                <w:rFonts w:ascii="Meiryo UI" w:eastAsia="Meiryo UI" w:hAnsi="Meiryo UI" w:hint="eastAsia"/>
                <w:sz w:val="22"/>
                <w:szCs w:val="22"/>
              </w:rPr>
              <w:t>:30</w:t>
            </w:r>
            <w:r>
              <w:rPr>
                <w:rFonts w:ascii="Meiryo UI" w:eastAsia="Meiryo UI" w:hAnsi="Meiryo UI"/>
                <w:sz w:val="22"/>
                <w:szCs w:val="22"/>
              </w:rPr>
              <w:t xml:space="preserve"> </w:t>
            </w:r>
            <w:r>
              <w:rPr>
                <w:rFonts w:ascii="Meiryo UI" w:eastAsia="Meiryo UI" w:hAnsi="Meiryo UI" w:hint="eastAsia"/>
                <w:sz w:val="22"/>
                <w:szCs w:val="22"/>
              </w:rPr>
              <w:t>休憩（</w:t>
            </w:r>
            <w:r w:rsidR="000C2F1C">
              <w:rPr>
                <w:rFonts w:ascii="Meiryo UI" w:eastAsia="Meiryo UI" w:hAnsi="Meiryo UI" w:hint="eastAsia"/>
                <w:sz w:val="22"/>
                <w:szCs w:val="22"/>
              </w:rPr>
              <w:t>10</w:t>
            </w:r>
            <w:r>
              <w:rPr>
                <w:rFonts w:ascii="Meiryo UI" w:eastAsia="Meiryo UI" w:hAnsi="Meiryo UI" w:hint="eastAsia"/>
                <w:sz w:val="22"/>
                <w:szCs w:val="22"/>
              </w:rPr>
              <w:t>分）</w:t>
            </w:r>
          </w:p>
        </w:tc>
      </w:tr>
      <w:tr w:rsidR="00222DB2" w:rsidRPr="00452CFD" w14:paraId="4199C358" w14:textId="77777777" w:rsidTr="001E0849">
        <w:trPr>
          <w:cantSplit/>
          <w:trHeight w:val="682"/>
        </w:trPr>
        <w:tc>
          <w:tcPr>
            <w:tcW w:w="1305" w:type="dxa"/>
            <w:vAlign w:val="center"/>
          </w:tcPr>
          <w:p w14:paraId="2934572A" w14:textId="1F01443F" w:rsidR="00222DB2" w:rsidRPr="00452CFD" w:rsidRDefault="0031681E" w:rsidP="00797A5E">
            <w:pPr>
              <w:spacing w:line="280" w:lineRule="exact"/>
              <w:jc w:val="center"/>
              <w:rPr>
                <w:rFonts w:ascii="Meiryo UI" w:eastAsia="Meiryo UI" w:hAnsi="Meiryo UI"/>
                <w:sz w:val="22"/>
                <w:szCs w:val="22"/>
              </w:rPr>
            </w:pPr>
            <w:r>
              <w:rPr>
                <w:rFonts w:ascii="Meiryo UI" w:eastAsia="Meiryo UI" w:hAnsi="Meiryo UI"/>
                <w:sz w:val="22"/>
                <w:szCs w:val="22"/>
              </w:rPr>
              <w:t>1</w:t>
            </w:r>
            <w:r w:rsidR="001E0849">
              <w:rPr>
                <w:rFonts w:ascii="Meiryo UI" w:eastAsia="Meiryo UI" w:hAnsi="Meiryo UI" w:hint="eastAsia"/>
                <w:sz w:val="22"/>
                <w:szCs w:val="22"/>
              </w:rPr>
              <w:t>4</w:t>
            </w:r>
            <w:r>
              <w:rPr>
                <w:rFonts w:ascii="Meiryo UI" w:eastAsia="Meiryo UI" w:hAnsi="Meiryo UI"/>
                <w:sz w:val="22"/>
                <w:szCs w:val="22"/>
              </w:rPr>
              <w:t>:</w:t>
            </w:r>
            <w:r w:rsidR="003A27D0">
              <w:rPr>
                <w:rFonts w:ascii="Meiryo UI" w:eastAsia="Meiryo UI" w:hAnsi="Meiryo UI" w:hint="eastAsia"/>
                <w:sz w:val="22"/>
                <w:szCs w:val="22"/>
              </w:rPr>
              <w:t>30</w:t>
            </w:r>
            <w:r w:rsidR="00222DB2" w:rsidRPr="00452CFD">
              <w:rPr>
                <w:rFonts w:ascii="Meiryo UI" w:eastAsia="Meiryo UI" w:hAnsi="Meiryo UI" w:hint="eastAsia"/>
                <w:sz w:val="22"/>
                <w:szCs w:val="22"/>
              </w:rPr>
              <w:t>～</w:t>
            </w:r>
          </w:p>
          <w:p w14:paraId="5800A92B" w14:textId="43958112" w:rsidR="00222DB2" w:rsidRPr="00452CFD" w:rsidRDefault="00FF4064" w:rsidP="00797A5E">
            <w:pPr>
              <w:spacing w:line="280" w:lineRule="exact"/>
              <w:jc w:val="center"/>
              <w:rPr>
                <w:rFonts w:ascii="Meiryo UI" w:eastAsia="Meiryo UI" w:hAnsi="Meiryo UI"/>
                <w:sz w:val="22"/>
                <w:szCs w:val="22"/>
              </w:rPr>
            </w:pPr>
            <w:r>
              <w:rPr>
                <w:rFonts w:ascii="Meiryo UI" w:eastAsia="Meiryo UI" w:hAnsi="Meiryo UI" w:hint="eastAsia"/>
                <w:sz w:val="22"/>
                <w:szCs w:val="22"/>
              </w:rPr>
              <w:t>1</w:t>
            </w:r>
            <w:r>
              <w:rPr>
                <w:rFonts w:ascii="Meiryo UI" w:eastAsia="Meiryo UI" w:hAnsi="Meiryo UI"/>
                <w:sz w:val="22"/>
                <w:szCs w:val="22"/>
              </w:rPr>
              <w:t>5:</w:t>
            </w:r>
            <w:r w:rsidR="00253AC2">
              <w:rPr>
                <w:rFonts w:ascii="Meiryo UI" w:eastAsia="Meiryo UI" w:hAnsi="Meiryo UI" w:hint="eastAsia"/>
                <w:sz w:val="22"/>
                <w:szCs w:val="22"/>
              </w:rPr>
              <w:t>1</w:t>
            </w:r>
            <w:r w:rsidR="003A27D0">
              <w:rPr>
                <w:rFonts w:ascii="Meiryo UI" w:eastAsia="Meiryo UI" w:hAnsi="Meiryo UI" w:hint="eastAsia"/>
                <w:sz w:val="22"/>
                <w:szCs w:val="22"/>
              </w:rPr>
              <w:t>5</w:t>
            </w:r>
          </w:p>
        </w:tc>
        <w:tc>
          <w:tcPr>
            <w:tcW w:w="6021" w:type="dxa"/>
            <w:vAlign w:val="center"/>
          </w:tcPr>
          <w:p w14:paraId="2C66B854" w14:textId="5105D55C" w:rsidR="00BF4F18" w:rsidRPr="00452CFD" w:rsidRDefault="00805E00" w:rsidP="00797A5E">
            <w:pPr>
              <w:rPr>
                <w:rFonts w:ascii="Meiryo UI" w:eastAsia="Meiryo UI" w:hAnsi="Meiryo UI"/>
                <w:sz w:val="22"/>
                <w:szCs w:val="22"/>
              </w:rPr>
            </w:pPr>
            <w:r>
              <w:rPr>
                <w:rFonts w:ascii="Meiryo UI" w:eastAsia="Meiryo UI" w:hAnsi="Meiryo UI" w:hint="eastAsia"/>
                <w:sz w:val="22"/>
                <w:szCs w:val="22"/>
              </w:rPr>
              <w:t>④</w:t>
            </w:r>
            <w:r w:rsidR="00EE781E">
              <w:rPr>
                <w:rFonts w:ascii="Meiryo UI" w:eastAsia="Meiryo UI" w:hAnsi="Meiryo UI" w:hint="eastAsia"/>
                <w:sz w:val="22"/>
                <w:szCs w:val="22"/>
              </w:rPr>
              <w:t xml:space="preserve">　</w:t>
            </w:r>
            <w:r w:rsidR="00AD75BB">
              <w:rPr>
                <w:rFonts w:ascii="Meiryo UI" w:eastAsia="Meiryo UI" w:hAnsi="Meiryo UI" w:hint="eastAsia"/>
                <w:sz w:val="22"/>
                <w:szCs w:val="22"/>
              </w:rPr>
              <w:t>破面の</w:t>
            </w:r>
            <w:r w:rsidR="00BF4F18">
              <w:rPr>
                <w:rFonts w:ascii="Meiryo UI" w:eastAsia="Meiryo UI" w:hAnsi="Meiryo UI" w:hint="eastAsia"/>
                <w:sz w:val="22"/>
                <w:szCs w:val="22"/>
              </w:rPr>
              <w:t>分類（F</w:t>
            </w:r>
            <w:r w:rsidR="00BF4F18">
              <w:rPr>
                <w:rFonts w:ascii="Meiryo UI" w:eastAsia="Meiryo UI" w:hAnsi="Meiryo UI"/>
                <w:sz w:val="22"/>
                <w:szCs w:val="22"/>
              </w:rPr>
              <w:t>raD</w:t>
            </w:r>
            <w:r w:rsidR="00BF4F18">
              <w:rPr>
                <w:rFonts w:ascii="Meiryo UI" w:eastAsia="Meiryo UI" w:hAnsi="Meiryo UI" w:hint="eastAsia"/>
                <w:sz w:val="22"/>
                <w:szCs w:val="22"/>
              </w:rPr>
              <w:t>コンソーシアム）</w:t>
            </w:r>
          </w:p>
        </w:tc>
        <w:tc>
          <w:tcPr>
            <w:tcW w:w="2611" w:type="dxa"/>
            <w:gridSpan w:val="2"/>
            <w:vAlign w:val="center"/>
          </w:tcPr>
          <w:p w14:paraId="7BBA42F5" w14:textId="2B95F2A0" w:rsidR="00222DB2" w:rsidRPr="00452CFD" w:rsidRDefault="00AD75BB" w:rsidP="00797A5E">
            <w:pPr>
              <w:spacing w:line="320" w:lineRule="exact"/>
              <w:jc w:val="center"/>
              <w:rPr>
                <w:rFonts w:ascii="Meiryo UI" w:eastAsia="Meiryo UI" w:hAnsi="Meiryo UI"/>
                <w:kern w:val="0"/>
                <w:sz w:val="22"/>
                <w:szCs w:val="22"/>
                <w:lang w:eastAsia="zh-TW"/>
              </w:rPr>
            </w:pPr>
            <w:r>
              <w:rPr>
                <w:rFonts w:ascii="Meiryo UI" w:eastAsia="Meiryo UI" w:hAnsi="Meiryo UI" w:hint="eastAsia"/>
                <w:kern w:val="0"/>
                <w:sz w:val="22"/>
                <w:szCs w:val="22"/>
                <w:lang w:eastAsia="zh-TW"/>
              </w:rPr>
              <w:t>山際</w:t>
            </w:r>
            <w:r w:rsidR="00EE781E">
              <w:rPr>
                <w:rFonts w:ascii="Meiryo UI" w:eastAsia="Meiryo UI" w:hAnsi="Meiryo UI" w:hint="eastAsia"/>
                <w:kern w:val="0"/>
                <w:sz w:val="22"/>
                <w:szCs w:val="22"/>
                <w:lang w:eastAsia="zh-TW"/>
              </w:rPr>
              <w:t xml:space="preserve">　謙太</w:t>
            </w:r>
          </w:p>
          <w:p w14:paraId="33A7A60B" w14:textId="4DCC7F6E" w:rsidR="00222DB2" w:rsidRPr="00452CFD" w:rsidRDefault="00222DB2" w:rsidP="00797A5E">
            <w:pPr>
              <w:spacing w:line="320" w:lineRule="exact"/>
              <w:jc w:val="center"/>
              <w:rPr>
                <w:rFonts w:ascii="Meiryo UI" w:eastAsia="Meiryo UI" w:hAnsi="Meiryo UI"/>
                <w:kern w:val="0"/>
                <w:sz w:val="22"/>
                <w:szCs w:val="22"/>
                <w:lang w:eastAsia="zh-TW"/>
              </w:rPr>
            </w:pPr>
            <w:r w:rsidRPr="00452CFD">
              <w:rPr>
                <w:rFonts w:ascii="Meiryo UI" w:eastAsia="Meiryo UI" w:hAnsi="Meiryo UI" w:hint="eastAsia"/>
                <w:kern w:val="0"/>
                <w:sz w:val="22"/>
                <w:szCs w:val="22"/>
                <w:lang w:eastAsia="zh-TW"/>
              </w:rPr>
              <w:t>〔</w:t>
            </w:r>
            <w:r w:rsidR="00EE781E" w:rsidRPr="00EE781E">
              <w:rPr>
                <w:rFonts w:ascii="Meiryo UI" w:eastAsia="Meiryo UI" w:hAnsi="Meiryo UI" w:hint="eastAsia"/>
                <w:kern w:val="0"/>
                <w:sz w:val="20"/>
                <w:szCs w:val="20"/>
                <w:lang w:eastAsia="zh-TW"/>
              </w:rPr>
              <w:t>労働安全衛生総合研究所</w:t>
            </w:r>
            <w:r w:rsidRPr="00452CFD">
              <w:rPr>
                <w:rFonts w:ascii="Meiryo UI" w:eastAsia="Meiryo UI" w:hAnsi="Meiryo UI" w:hint="eastAsia"/>
                <w:kern w:val="0"/>
                <w:sz w:val="22"/>
                <w:szCs w:val="22"/>
                <w:lang w:eastAsia="zh-TW"/>
              </w:rPr>
              <w:t>〕</w:t>
            </w:r>
          </w:p>
        </w:tc>
      </w:tr>
      <w:tr w:rsidR="00222DB2" w:rsidRPr="00452CFD" w14:paraId="4AED139C" w14:textId="77777777" w:rsidTr="001E0849">
        <w:trPr>
          <w:cantSplit/>
          <w:trHeight w:val="682"/>
        </w:trPr>
        <w:tc>
          <w:tcPr>
            <w:tcW w:w="1305" w:type="dxa"/>
            <w:vAlign w:val="center"/>
          </w:tcPr>
          <w:p w14:paraId="2680ACC0" w14:textId="6F08B5D2" w:rsidR="00222DB2" w:rsidRPr="00452CFD" w:rsidRDefault="00FF4064" w:rsidP="00797A5E">
            <w:pPr>
              <w:spacing w:line="280" w:lineRule="exact"/>
              <w:jc w:val="center"/>
              <w:rPr>
                <w:rFonts w:ascii="Meiryo UI" w:eastAsia="Meiryo UI" w:hAnsi="Meiryo UI"/>
                <w:sz w:val="22"/>
                <w:szCs w:val="22"/>
              </w:rPr>
            </w:pPr>
            <w:bookmarkStart w:id="2" w:name="_Hlk176862290"/>
            <w:r>
              <w:rPr>
                <w:rFonts w:ascii="Meiryo UI" w:eastAsia="Meiryo UI" w:hAnsi="Meiryo UI" w:hint="eastAsia"/>
                <w:sz w:val="22"/>
                <w:szCs w:val="22"/>
              </w:rPr>
              <w:t>1</w:t>
            </w:r>
            <w:r>
              <w:rPr>
                <w:rFonts w:ascii="Meiryo UI" w:eastAsia="Meiryo UI" w:hAnsi="Meiryo UI"/>
                <w:sz w:val="22"/>
                <w:szCs w:val="22"/>
              </w:rPr>
              <w:t>5:</w:t>
            </w:r>
            <w:r w:rsidR="00253AC2">
              <w:rPr>
                <w:rFonts w:ascii="Meiryo UI" w:eastAsia="Meiryo UI" w:hAnsi="Meiryo UI" w:hint="eastAsia"/>
                <w:sz w:val="22"/>
                <w:szCs w:val="22"/>
              </w:rPr>
              <w:t>1</w:t>
            </w:r>
            <w:r w:rsidR="003A27D0">
              <w:rPr>
                <w:rFonts w:ascii="Meiryo UI" w:eastAsia="Meiryo UI" w:hAnsi="Meiryo UI" w:hint="eastAsia"/>
                <w:sz w:val="22"/>
                <w:szCs w:val="22"/>
              </w:rPr>
              <w:t>5</w:t>
            </w:r>
            <w:r w:rsidR="00222DB2" w:rsidRPr="00452CFD">
              <w:rPr>
                <w:rFonts w:ascii="Meiryo UI" w:eastAsia="Meiryo UI" w:hAnsi="Meiryo UI" w:hint="eastAsia"/>
                <w:sz w:val="22"/>
                <w:szCs w:val="22"/>
              </w:rPr>
              <w:t>～</w:t>
            </w:r>
          </w:p>
          <w:p w14:paraId="31701539" w14:textId="66939BDC" w:rsidR="00222DB2" w:rsidRPr="00452CFD" w:rsidRDefault="003A27D0" w:rsidP="00797A5E">
            <w:pPr>
              <w:spacing w:line="280" w:lineRule="exact"/>
              <w:jc w:val="center"/>
              <w:rPr>
                <w:rFonts w:ascii="Meiryo UI" w:eastAsia="Meiryo UI" w:hAnsi="Meiryo UI"/>
                <w:sz w:val="22"/>
                <w:szCs w:val="22"/>
              </w:rPr>
            </w:pPr>
            <w:r>
              <w:rPr>
                <w:rFonts w:ascii="Meiryo UI" w:eastAsia="Meiryo UI" w:hAnsi="Meiryo UI" w:hint="eastAsia"/>
                <w:sz w:val="22"/>
                <w:szCs w:val="22"/>
              </w:rPr>
              <w:t>15:55</w:t>
            </w:r>
          </w:p>
        </w:tc>
        <w:tc>
          <w:tcPr>
            <w:tcW w:w="6021" w:type="dxa"/>
            <w:vAlign w:val="center"/>
          </w:tcPr>
          <w:p w14:paraId="33EAEC85" w14:textId="0F2ACA1C" w:rsidR="00036C4D" w:rsidRPr="000073C4" w:rsidRDefault="00805E00" w:rsidP="000073C4">
            <w:pPr>
              <w:spacing w:line="320" w:lineRule="exact"/>
              <w:ind w:left="203" w:hangingChars="100" w:hanging="203"/>
              <w:jc w:val="left"/>
              <w:rPr>
                <w:rFonts w:ascii="Meiryo UI" w:eastAsia="Meiryo UI" w:hAnsi="Meiryo UI" w:cs="Courier New"/>
                <w:sz w:val="22"/>
                <w:szCs w:val="22"/>
              </w:rPr>
            </w:pPr>
            <w:r>
              <w:rPr>
                <w:rFonts w:ascii="Meiryo UI" w:eastAsia="Meiryo UI" w:hAnsi="Meiryo UI" w:cs="Courier New" w:hint="eastAsia"/>
                <w:sz w:val="22"/>
                <w:szCs w:val="22"/>
              </w:rPr>
              <w:t>⑤</w:t>
            </w:r>
            <w:r w:rsidR="00036C4D">
              <w:rPr>
                <w:rFonts w:ascii="Meiryo UI" w:eastAsia="Meiryo UI" w:hAnsi="Meiryo UI" w:cs="Courier New" w:hint="eastAsia"/>
                <w:sz w:val="22"/>
                <w:szCs w:val="22"/>
              </w:rPr>
              <w:t xml:space="preserve">　錆の評価</w:t>
            </w:r>
          </w:p>
        </w:tc>
        <w:tc>
          <w:tcPr>
            <w:tcW w:w="2611" w:type="dxa"/>
            <w:gridSpan w:val="2"/>
            <w:vAlign w:val="center"/>
          </w:tcPr>
          <w:p w14:paraId="759554C8" w14:textId="77777777" w:rsidR="00036C4D" w:rsidRDefault="00036C4D" w:rsidP="00036C4D">
            <w:pPr>
              <w:spacing w:line="320" w:lineRule="exact"/>
              <w:jc w:val="center"/>
              <w:rPr>
                <w:rFonts w:ascii="Meiryo UI" w:eastAsia="Meiryo UI" w:hAnsi="Meiryo UI"/>
                <w:kern w:val="0"/>
                <w:sz w:val="22"/>
                <w:szCs w:val="22"/>
                <w:lang w:eastAsia="zh-TW"/>
              </w:rPr>
            </w:pPr>
            <w:r>
              <w:rPr>
                <w:rFonts w:ascii="Meiryo UI" w:eastAsia="Meiryo UI" w:hAnsi="Meiryo UI" w:hint="eastAsia"/>
                <w:kern w:val="0"/>
                <w:sz w:val="22"/>
                <w:szCs w:val="22"/>
                <w:lang w:eastAsia="zh-TW"/>
              </w:rPr>
              <w:t xml:space="preserve">村田　博士　</w:t>
            </w:r>
          </w:p>
          <w:p w14:paraId="1C0A1C51" w14:textId="7CE28386" w:rsidR="00222DB2" w:rsidRPr="00452CFD" w:rsidRDefault="00036C4D" w:rsidP="00036C4D">
            <w:pPr>
              <w:spacing w:line="320" w:lineRule="exact"/>
              <w:jc w:val="center"/>
              <w:rPr>
                <w:rFonts w:ascii="Meiryo UI" w:eastAsia="Meiryo UI" w:hAnsi="Meiryo UI"/>
                <w:kern w:val="0"/>
                <w:sz w:val="22"/>
                <w:szCs w:val="22"/>
                <w:lang w:eastAsia="zh-TW"/>
              </w:rPr>
            </w:pPr>
            <w:r>
              <w:rPr>
                <w:rFonts w:ascii="Meiryo UI" w:eastAsia="Meiryo UI" w:hAnsi="Meiryo UI" w:hint="eastAsia"/>
                <w:kern w:val="0"/>
                <w:sz w:val="22"/>
                <w:szCs w:val="22"/>
                <w:lang w:eastAsia="zh-TW"/>
              </w:rPr>
              <w:t>〔電力中央研究所〕</w:t>
            </w:r>
          </w:p>
        </w:tc>
      </w:tr>
      <w:bookmarkEnd w:id="2"/>
      <w:tr w:rsidR="003834DB" w:rsidRPr="00452CFD" w14:paraId="6D38090E" w14:textId="77777777" w:rsidTr="001E0849">
        <w:trPr>
          <w:cantSplit/>
          <w:trHeight w:val="409"/>
        </w:trPr>
        <w:tc>
          <w:tcPr>
            <w:tcW w:w="9937" w:type="dxa"/>
            <w:gridSpan w:val="4"/>
            <w:vAlign w:val="center"/>
          </w:tcPr>
          <w:p w14:paraId="21AFB824" w14:textId="03058C24" w:rsidR="003834DB" w:rsidRDefault="003834DB" w:rsidP="003F66F7">
            <w:pPr>
              <w:spacing w:line="320" w:lineRule="exact"/>
              <w:jc w:val="center"/>
              <w:rPr>
                <w:rFonts w:ascii="Meiryo UI" w:eastAsia="Meiryo UI" w:hAnsi="Meiryo UI"/>
                <w:kern w:val="0"/>
                <w:sz w:val="22"/>
                <w:szCs w:val="22"/>
              </w:rPr>
            </w:pPr>
            <w:r>
              <w:rPr>
                <w:rFonts w:ascii="Meiryo UI" w:eastAsia="Meiryo UI" w:hAnsi="Meiryo UI"/>
                <w:sz w:val="22"/>
                <w:szCs w:val="22"/>
              </w:rPr>
              <w:t>1</w:t>
            </w:r>
            <w:r w:rsidR="00253AC2">
              <w:rPr>
                <w:rFonts w:ascii="Meiryo UI" w:eastAsia="Meiryo UI" w:hAnsi="Meiryo UI" w:hint="eastAsia"/>
                <w:sz w:val="22"/>
                <w:szCs w:val="22"/>
              </w:rPr>
              <w:t>5</w:t>
            </w:r>
            <w:r>
              <w:rPr>
                <w:rFonts w:ascii="Meiryo UI" w:eastAsia="Meiryo UI" w:hAnsi="Meiryo UI"/>
                <w:sz w:val="22"/>
                <w:szCs w:val="22"/>
              </w:rPr>
              <w:t>:</w:t>
            </w:r>
            <w:r w:rsidR="00253AC2">
              <w:rPr>
                <w:rFonts w:ascii="Meiryo UI" w:eastAsia="Meiryo UI" w:hAnsi="Meiryo UI" w:hint="eastAsia"/>
                <w:sz w:val="22"/>
                <w:szCs w:val="22"/>
              </w:rPr>
              <w:t>5</w:t>
            </w:r>
            <w:r w:rsidR="003A27D0">
              <w:rPr>
                <w:rFonts w:ascii="Meiryo UI" w:eastAsia="Meiryo UI" w:hAnsi="Meiryo UI" w:hint="eastAsia"/>
                <w:sz w:val="22"/>
                <w:szCs w:val="22"/>
              </w:rPr>
              <w:t>5</w:t>
            </w:r>
            <w:r>
              <w:rPr>
                <w:rFonts w:ascii="Meiryo UI" w:eastAsia="Meiryo UI" w:hAnsi="Meiryo UI" w:hint="eastAsia"/>
                <w:sz w:val="22"/>
                <w:szCs w:val="22"/>
              </w:rPr>
              <w:t>～16</w:t>
            </w:r>
            <w:r>
              <w:rPr>
                <w:rFonts w:ascii="Meiryo UI" w:eastAsia="Meiryo UI" w:hAnsi="Meiryo UI"/>
                <w:sz w:val="22"/>
                <w:szCs w:val="22"/>
              </w:rPr>
              <w:t>:</w:t>
            </w:r>
            <w:r w:rsidR="003A27D0">
              <w:rPr>
                <w:rFonts w:ascii="Meiryo UI" w:eastAsia="Meiryo UI" w:hAnsi="Meiryo UI" w:hint="eastAsia"/>
                <w:sz w:val="22"/>
                <w:szCs w:val="22"/>
              </w:rPr>
              <w:t>10</w:t>
            </w:r>
            <w:r>
              <w:rPr>
                <w:rFonts w:ascii="Meiryo UI" w:eastAsia="Meiryo UI" w:hAnsi="Meiryo UI"/>
                <w:sz w:val="22"/>
                <w:szCs w:val="22"/>
              </w:rPr>
              <w:t xml:space="preserve"> </w:t>
            </w:r>
            <w:r>
              <w:rPr>
                <w:rFonts w:ascii="Meiryo UI" w:eastAsia="Meiryo UI" w:hAnsi="Meiryo UI" w:hint="eastAsia"/>
                <w:sz w:val="22"/>
                <w:szCs w:val="22"/>
              </w:rPr>
              <w:t>休憩（</w:t>
            </w:r>
            <w:r w:rsidR="003A27D0">
              <w:rPr>
                <w:rFonts w:ascii="Meiryo UI" w:eastAsia="Meiryo UI" w:hAnsi="Meiryo UI" w:hint="eastAsia"/>
                <w:sz w:val="22"/>
                <w:szCs w:val="22"/>
              </w:rPr>
              <w:t>15</w:t>
            </w:r>
            <w:r>
              <w:rPr>
                <w:rFonts w:ascii="Meiryo UI" w:eastAsia="Meiryo UI" w:hAnsi="Meiryo UI" w:hint="eastAsia"/>
                <w:sz w:val="22"/>
                <w:szCs w:val="22"/>
              </w:rPr>
              <w:t>分）</w:t>
            </w:r>
          </w:p>
        </w:tc>
      </w:tr>
      <w:tr w:rsidR="001E0849" w:rsidRPr="00452CFD" w14:paraId="573466BA" w14:textId="45065CDE" w:rsidTr="001E0849">
        <w:trPr>
          <w:cantSplit/>
          <w:trHeight w:val="409"/>
        </w:trPr>
        <w:tc>
          <w:tcPr>
            <w:tcW w:w="1305" w:type="dxa"/>
            <w:vAlign w:val="center"/>
          </w:tcPr>
          <w:p w14:paraId="151FCFBF" w14:textId="2FACB740" w:rsidR="001E0849" w:rsidRPr="00452CFD" w:rsidRDefault="001E0849" w:rsidP="001E0849">
            <w:pPr>
              <w:spacing w:line="280" w:lineRule="exact"/>
              <w:jc w:val="center"/>
              <w:rPr>
                <w:rFonts w:ascii="Meiryo UI" w:eastAsia="Meiryo UI" w:hAnsi="Meiryo UI"/>
                <w:sz w:val="22"/>
                <w:szCs w:val="22"/>
              </w:rPr>
            </w:pPr>
            <w:r>
              <w:rPr>
                <w:rFonts w:ascii="Meiryo UI" w:eastAsia="Meiryo UI" w:hAnsi="Meiryo UI" w:hint="eastAsia"/>
                <w:sz w:val="22"/>
                <w:szCs w:val="22"/>
              </w:rPr>
              <w:t>1</w:t>
            </w:r>
            <w:r>
              <w:rPr>
                <w:rFonts w:ascii="Meiryo UI" w:eastAsia="Meiryo UI" w:hAnsi="Meiryo UI"/>
                <w:sz w:val="22"/>
                <w:szCs w:val="22"/>
              </w:rPr>
              <w:t>6:</w:t>
            </w:r>
            <w:r w:rsidR="003A27D0">
              <w:rPr>
                <w:rFonts w:ascii="Meiryo UI" w:eastAsia="Meiryo UI" w:hAnsi="Meiryo UI" w:hint="eastAsia"/>
                <w:sz w:val="22"/>
                <w:szCs w:val="22"/>
              </w:rPr>
              <w:t>10</w:t>
            </w:r>
            <w:r w:rsidRPr="00452CFD">
              <w:rPr>
                <w:rFonts w:ascii="Meiryo UI" w:eastAsia="Meiryo UI" w:hAnsi="Meiryo UI" w:hint="eastAsia"/>
                <w:sz w:val="22"/>
                <w:szCs w:val="22"/>
              </w:rPr>
              <w:t>～</w:t>
            </w:r>
          </w:p>
          <w:p w14:paraId="3C34F8AA" w14:textId="5DEBDE9C" w:rsidR="001E0849" w:rsidRDefault="001E0849" w:rsidP="001E0849">
            <w:pPr>
              <w:spacing w:line="320" w:lineRule="exact"/>
              <w:jc w:val="center"/>
              <w:rPr>
                <w:rFonts w:ascii="Meiryo UI" w:eastAsia="Meiryo UI" w:hAnsi="Meiryo UI"/>
                <w:sz w:val="22"/>
                <w:szCs w:val="22"/>
              </w:rPr>
            </w:pPr>
            <w:r>
              <w:rPr>
                <w:rFonts w:ascii="Meiryo UI" w:eastAsia="Meiryo UI" w:hAnsi="Meiryo UI" w:hint="eastAsia"/>
                <w:sz w:val="22"/>
                <w:szCs w:val="22"/>
              </w:rPr>
              <w:t>1</w:t>
            </w:r>
            <w:r>
              <w:rPr>
                <w:rFonts w:ascii="Meiryo UI" w:eastAsia="Meiryo UI" w:hAnsi="Meiryo UI"/>
                <w:sz w:val="22"/>
                <w:szCs w:val="22"/>
              </w:rPr>
              <w:t>7:</w:t>
            </w:r>
            <w:r w:rsidR="003A27D0">
              <w:rPr>
                <w:rFonts w:ascii="Meiryo UI" w:eastAsia="Meiryo UI" w:hAnsi="Meiryo UI" w:hint="eastAsia"/>
                <w:sz w:val="22"/>
                <w:szCs w:val="22"/>
              </w:rPr>
              <w:t>10</w:t>
            </w:r>
          </w:p>
        </w:tc>
        <w:tc>
          <w:tcPr>
            <w:tcW w:w="6095" w:type="dxa"/>
            <w:gridSpan w:val="2"/>
            <w:vAlign w:val="center"/>
          </w:tcPr>
          <w:p w14:paraId="20257A3B" w14:textId="20E267F7" w:rsidR="001E0849" w:rsidRPr="00452CFD" w:rsidRDefault="00805E00" w:rsidP="001E0849">
            <w:pPr>
              <w:widowControl/>
              <w:jc w:val="left"/>
            </w:pPr>
            <w:r>
              <w:rPr>
                <w:rFonts w:ascii="Meiryo UI" w:eastAsia="Meiryo UI" w:hAnsi="Meiryo UI" w:cs="Courier New" w:hint="eastAsia"/>
                <w:sz w:val="22"/>
                <w:szCs w:val="22"/>
              </w:rPr>
              <w:t>⑥</w:t>
            </w:r>
            <w:r w:rsidR="001E0849">
              <w:rPr>
                <w:rFonts w:ascii="Meiryo UI" w:eastAsia="Meiryo UI" w:hAnsi="Meiryo UI" w:cs="Courier New" w:hint="eastAsia"/>
                <w:sz w:val="22"/>
                <w:szCs w:val="22"/>
              </w:rPr>
              <w:t xml:space="preserve">　画像への適用　【講演と実演】</w:t>
            </w:r>
          </w:p>
        </w:tc>
        <w:tc>
          <w:tcPr>
            <w:tcW w:w="2537" w:type="dxa"/>
            <w:vAlign w:val="center"/>
          </w:tcPr>
          <w:p w14:paraId="3A16ACBB" w14:textId="77777777" w:rsidR="001E0849" w:rsidRPr="00452CFD" w:rsidRDefault="001E0849" w:rsidP="001E0849">
            <w:pPr>
              <w:spacing w:line="320" w:lineRule="exact"/>
              <w:jc w:val="center"/>
              <w:rPr>
                <w:rFonts w:ascii="Meiryo UI" w:eastAsia="Meiryo UI" w:hAnsi="Meiryo UI"/>
                <w:kern w:val="0"/>
                <w:sz w:val="22"/>
                <w:szCs w:val="22"/>
                <w:lang w:eastAsia="zh-TW"/>
              </w:rPr>
            </w:pPr>
            <w:r>
              <w:rPr>
                <w:rFonts w:ascii="Meiryo UI" w:eastAsia="Meiryo UI" w:hAnsi="Meiryo UI" w:hint="eastAsia"/>
                <w:kern w:val="0"/>
                <w:sz w:val="22"/>
                <w:szCs w:val="22"/>
                <w:lang w:eastAsia="zh-TW"/>
              </w:rPr>
              <w:t xml:space="preserve">大島　</w:t>
            </w:r>
            <w:r w:rsidRPr="00EE781E">
              <w:rPr>
                <w:rFonts w:ascii="Meiryo UI" w:eastAsia="Meiryo UI" w:hAnsi="Meiryo UI" w:hint="eastAsia"/>
                <w:kern w:val="0"/>
                <w:sz w:val="22"/>
                <w:szCs w:val="22"/>
                <w:lang w:eastAsia="zh-TW"/>
              </w:rPr>
              <w:t>誉寿</w:t>
            </w:r>
          </w:p>
          <w:p w14:paraId="58CEEB25" w14:textId="1C608F31" w:rsidR="001E0849" w:rsidRPr="001E0849" w:rsidRDefault="001E0849" w:rsidP="001E0849">
            <w:pPr>
              <w:spacing w:line="320" w:lineRule="exact"/>
              <w:jc w:val="center"/>
              <w:rPr>
                <w:rFonts w:ascii="Meiryo UI" w:eastAsia="Meiryo UI" w:hAnsi="Meiryo UI"/>
                <w:kern w:val="0"/>
                <w:sz w:val="22"/>
                <w:szCs w:val="22"/>
                <w:lang w:eastAsia="zh-TW"/>
              </w:rPr>
            </w:pPr>
            <w:r w:rsidRPr="00452CFD">
              <w:rPr>
                <w:rFonts w:ascii="Meiryo UI" w:eastAsia="Meiryo UI" w:hAnsi="Meiryo UI" w:hint="eastAsia"/>
                <w:kern w:val="0"/>
                <w:sz w:val="22"/>
                <w:szCs w:val="22"/>
                <w:lang w:eastAsia="zh-TW"/>
              </w:rPr>
              <w:t>〔</w:t>
            </w:r>
            <w:r>
              <w:rPr>
                <w:rFonts w:ascii="Meiryo UI" w:eastAsia="Meiryo UI" w:hAnsi="Meiryo UI" w:hint="eastAsia"/>
                <w:kern w:val="0"/>
                <w:sz w:val="22"/>
                <w:szCs w:val="22"/>
                <w:lang w:eastAsia="zh-TW"/>
              </w:rPr>
              <w:t>IHI</w:t>
            </w:r>
            <w:r w:rsidRPr="00452CFD">
              <w:rPr>
                <w:rFonts w:ascii="Meiryo UI" w:eastAsia="Meiryo UI" w:hAnsi="Meiryo UI" w:hint="eastAsia"/>
                <w:kern w:val="0"/>
                <w:sz w:val="22"/>
                <w:szCs w:val="22"/>
                <w:lang w:eastAsia="zh-TW"/>
              </w:rPr>
              <w:t>〕</w:t>
            </w:r>
          </w:p>
        </w:tc>
      </w:tr>
      <w:tr w:rsidR="001E0849" w:rsidRPr="00452CFD" w14:paraId="36113D04" w14:textId="77777777" w:rsidTr="002031FC">
        <w:trPr>
          <w:cantSplit/>
          <w:trHeight w:val="421"/>
        </w:trPr>
        <w:tc>
          <w:tcPr>
            <w:tcW w:w="9937" w:type="dxa"/>
            <w:gridSpan w:val="4"/>
            <w:vAlign w:val="center"/>
          </w:tcPr>
          <w:p w14:paraId="7E0C39C5" w14:textId="357D519E" w:rsidR="001E0849" w:rsidRDefault="00AF3E9F" w:rsidP="003F66F7">
            <w:pPr>
              <w:spacing w:line="320" w:lineRule="exact"/>
              <w:jc w:val="center"/>
              <w:rPr>
                <w:rFonts w:ascii="Meiryo UI" w:eastAsia="Meiryo UI" w:hAnsi="Meiryo UI"/>
                <w:kern w:val="0"/>
                <w:sz w:val="22"/>
                <w:szCs w:val="22"/>
                <w:lang w:eastAsia="zh-TW"/>
              </w:rPr>
            </w:pPr>
            <w:r>
              <w:rPr>
                <w:rFonts w:ascii="Meiryo UI" w:eastAsia="Meiryo UI" w:hAnsi="Meiryo UI" w:hint="eastAsia"/>
                <w:sz w:val="22"/>
                <w:szCs w:val="22"/>
                <w:lang w:eastAsia="zh-TW"/>
              </w:rPr>
              <w:t>閉会</w:t>
            </w:r>
            <w:r w:rsidR="001E0849">
              <w:rPr>
                <w:rFonts w:ascii="Meiryo UI" w:eastAsia="Meiryo UI" w:hAnsi="Meiryo UI" w:hint="eastAsia"/>
                <w:sz w:val="22"/>
                <w:szCs w:val="22"/>
                <w:lang w:eastAsia="zh-TW"/>
              </w:rPr>
              <w:t xml:space="preserve">挨拶　</w:t>
            </w:r>
            <w:r w:rsidR="001E0849">
              <w:rPr>
                <w:rFonts w:ascii="Meiryo UI" w:eastAsia="Meiryo UI" w:hAnsi="Meiryo UI" w:hint="eastAsia"/>
                <w:kern w:val="0"/>
                <w:sz w:val="22"/>
                <w:szCs w:val="22"/>
                <w:lang w:eastAsia="zh-TW"/>
              </w:rPr>
              <w:t>水谷　義弘　【</w:t>
            </w:r>
            <w:r w:rsidR="004F1833">
              <w:rPr>
                <w:rFonts w:ascii="Meiryo UI" w:eastAsia="Meiryo UI" w:hAnsi="Meiryo UI" w:hint="eastAsia"/>
                <w:kern w:val="0"/>
                <w:sz w:val="22"/>
                <w:szCs w:val="22"/>
                <w:lang w:eastAsia="zh-TW"/>
              </w:rPr>
              <w:t>東京科学大学／</w:t>
            </w:r>
            <w:r w:rsidR="001E0849">
              <w:rPr>
                <w:rFonts w:ascii="Meiryo UI" w:eastAsia="Meiryo UI" w:hAnsi="Meiryo UI" w:hint="eastAsia"/>
                <w:kern w:val="0"/>
                <w:sz w:val="22"/>
                <w:szCs w:val="22"/>
                <w:lang w:eastAsia="zh-TW"/>
              </w:rPr>
              <w:t>A</w:t>
            </w:r>
            <w:r w:rsidR="001E0849">
              <w:rPr>
                <w:rFonts w:ascii="Meiryo UI" w:eastAsia="Meiryo UI" w:hAnsi="Meiryo UI"/>
                <w:kern w:val="0"/>
                <w:sz w:val="22"/>
                <w:szCs w:val="22"/>
                <w:lang w:eastAsia="zh-TW"/>
              </w:rPr>
              <w:t>IM</w:t>
            </w:r>
            <w:r w:rsidR="001E0849">
              <w:rPr>
                <w:rFonts w:ascii="Meiryo UI" w:eastAsia="Meiryo UI" w:hAnsi="Meiryo UI" w:hint="eastAsia"/>
                <w:kern w:val="0"/>
                <w:sz w:val="22"/>
                <w:szCs w:val="22"/>
                <w:lang w:eastAsia="zh-TW"/>
              </w:rPr>
              <w:t>委員会　委員長】</w:t>
            </w:r>
          </w:p>
        </w:tc>
      </w:tr>
    </w:tbl>
    <w:p w14:paraId="536340FB" w14:textId="77777777" w:rsidR="0023387E" w:rsidRDefault="0023387E" w:rsidP="00824B04">
      <w:pPr>
        <w:spacing w:line="360" w:lineRule="exact"/>
        <w:jc w:val="left"/>
        <w:rPr>
          <w:rFonts w:ascii="Meiryo UI" w:eastAsia="Meiryo UI" w:hAnsi="Meiryo UI"/>
          <w:sz w:val="22"/>
          <w:szCs w:val="22"/>
          <w:lang w:eastAsia="zh-TW"/>
        </w:rPr>
      </w:pPr>
    </w:p>
    <w:p w14:paraId="69822CE3" w14:textId="28BB2B0D" w:rsidR="00824B04" w:rsidRPr="00452CFD" w:rsidRDefault="0023387E" w:rsidP="00E5394F">
      <w:pPr>
        <w:widowControl/>
        <w:jc w:val="left"/>
        <w:rPr>
          <w:rFonts w:ascii="Meiryo UI" w:eastAsia="Meiryo UI" w:hAnsi="Meiryo UI"/>
          <w:sz w:val="22"/>
          <w:szCs w:val="22"/>
          <w:lang w:eastAsia="zh-TW"/>
        </w:rPr>
      </w:pPr>
      <w:r>
        <w:rPr>
          <w:rFonts w:ascii="Meiryo UI" w:eastAsia="Meiryo UI" w:hAnsi="Meiryo UI"/>
          <w:sz w:val="22"/>
          <w:szCs w:val="22"/>
          <w:lang w:eastAsia="zh-TW"/>
        </w:rPr>
        <w:br w:type="page"/>
      </w:r>
      <w:r w:rsidR="00824B04" w:rsidRPr="00452CFD">
        <w:rPr>
          <w:rFonts w:ascii="Meiryo UI" w:eastAsia="Meiryo UI" w:hAnsi="Meiryo UI" w:hint="eastAsia"/>
          <w:sz w:val="22"/>
          <w:szCs w:val="22"/>
          <w:lang w:eastAsia="zh-TW"/>
        </w:rPr>
        <w:lastRenderedPageBreak/>
        <w:t>◆◆　講演概要　◆◆</w:t>
      </w:r>
      <w:r w:rsidR="00B71148">
        <w:rPr>
          <w:rFonts w:ascii="Meiryo UI" w:eastAsia="Meiryo UI" w:hAnsi="Meiryo UI" w:hint="eastAsia"/>
          <w:sz w:val="22"/>
          <w:szCs w:val="22"/>
          <w:lang w:eastAsia="zh-TW"/>
        </w:rPr>
        <w:t xml:space="preserve">　</w:t>
      </w:r>
    </w:p>
    <w:p w14:paraId="4200DD60" w14:textId="2F6F4DAB" w:rsidR="00824B04" w:rsidRPr="00EF13A3" w:rsidRDefault="00824B04" w:rsidP="00EF13A3">
      <w:pPr>
        <w:pStyle w:val="af8"/>
        <w:numPr>
          <w:ilvl w:val="0"/>
          <w:numId w:val="6"/>
        </w:numPr>
        <w:spacing w:line="360" w:lineRule="exact"/>
        <w:ind w:leftChars="0"/>
        <w:jc w:val="left"/>
        <w:rPr>
          <w:rFonts w:ascii="Meiryo UI" w:eastAsia="Meiryo UI" w:hAnsi="Meiryo UI"/>
          <w:b/>
          <w:bCs/>
          <w:kern w:val="0"/>
          <w:sz w:val="22"/>
          <w:szCs w:val="22"/>
        </w:rPr>
      </w:pPr>
      <w:r w:rsidRPr="00EF13A3">
        <w:rPr>
          <w:rFonts w:ascii="Meiryo UI" w:eastAsia="Meiryo UI" w:hAnsi="Meiryo UI" w:hint="eastAsia"/>
          <w:b/>
          <w:bCs/>
          <w:sz w:val="22"/>
          <w:szCs w:val="22"/>
          <w:lang w:eastAsia="zh-TW"/>
        </w:rPr>
        <w:t xml:space="preserve">　</w:t>
      </w:r>
      <w:r w:rsidR="00805E00" w:rsidRPr="00EF13A3">
        <w:rPr>
          <w:rFonts w:ascii="Meiryo UI" w:eastAsia="Meiryo UI" w:hAnsi="Meiryo UI" w:hint="eastAsia"/>
          <w:b/>
          <w:bCs/>
          <w:sz w:val="22"/>
          <w:szCs w:val="22"/>
        </w:rPr>
        <w:t>保全分野へのAI適用事例および</w:t>
      </w:r>
      <w:r w:rsidR="00AF3E9F" w:rsidRPr="00EF13A3">
        <w:rPr>
          <w:rFonts w:ascii="Meiryo UI" w:eastAsia="Meiryo UI" w:hAnsi="Meiryo UI" w:hint="eastAsia"/>
          <w:b/>
          <w:bCs/>
          <w:sz w:val="22"/>
          <w:szCs w:val="22"/>
        </w:rPr>
        <w:t>AIの基礎</w:t>
      </w:r>
    </w:p>
    <w:p w14:paraId="7069DA1C" w14:textId="14D5C296" w:rsidR="00D233AB" w:rsidRDefault="00AF3E9F" w:rsidP="00E5394F">
      <w:pPr>
        <w:spacing w:line="420" w:lineRule="exact"/>
        <w:jc w:val="left"/>
        <w:rPr>
          <w:rFonts w:ascii="Meiryo UI" w:eastAsia="Meiryo UI" w:hAnsi="Meiryo UI"/>
          <w:sz w:val="22"/>
          <w:szCs w:val="22"/>
        </w:rPr>
      </w:pPr>
      <w:r>
        <w:rPr>
          <w:rFonts w:ascii="Meiryo UI" w:eastAsia="Meiryo UI" w:hAnsi="Meiryo UI" w:hint="eastAsia"/>
          <w:sz w:val="22"/>
          <w:szCs w:val="22"/>
        </w:rPr>
        <w:t xml:space="preserve">　</w:t>
      </w:r>
      <w:r w:rsidR="000C2F1C" w:rsidRPr="000C2F1C">
        <w:rPr>
          <w:rFonts w:ascii="Meiryo UI" w:eastAsia="Meiryo UI" w:hAnsi="Meiryo UI" w:hint="eastAsia"/>
          <w:sz w:val="22"/>
          <w:szCs w:val="22"/>
        </w:rPr>
        <w:t>保全分野へのAI適用事例を紹介するとともに、AIの基本的な内容について紹介いたします。AI適用事例については、専門研究委員会での基調講演の内容などを紹介します。AIの基礎については、AIとはなにか？というところから始まり、教師あり(なし)学習、回帰、分類、画像解析、GPT、オートエンコーダなどといったAIの基本的な内容を解説します。</w:t>
      </w:r>
    </w:p>
    <w:p w14:paraId="46EF6014" w14:textId="77777777" w:rsidR="00AF3E9F" w:rsidRPr="00AF3E9F" w:rsidRDefault="00AF3E9F" w:rsidP="00D233AB">
      <w:pPr>
        <w:spacing w:line="360" w:lineRule="exact"/>
        <w:jc w:val="left"/>
        <w:rPr>
          <w:rFonts w:ascii="Meiryo UI" w:eastAsia="Meiryo UI" w:hAnsi="Meiryo UI"/>
          <w:sz w:val="22"/>
          <w:szCs w:val="22"/>
        </w:rPr>
      </w:pPr>
    </w:p>
    <w:p w14:paraId="357C97DC" w14:textId="7972606A" w:rsidR="0052070D" w:rsidRPr="00AD6ED9" w:rsidRDefault="0052070D" w:rsidP="00D233AB">
      <w:pPr>
        <w:spacing w:line="360" w:lineRule="exact"/>
        <w:jc w:val="left"/>
        <w:rPr>
          <w:rFonts w:ascii="Meiryo UI" w:eastAsia="Meiryo UI" w:hAnsi="Meiryo UI"/>
          <w:b/>
          <w:bCs/>
          <w:sz w:val="22"/>
          <w:szCs w:val="22"/>
        </w:rPr>
      </w:pPr>
      <w:r w:rsidRPr="00AD6ED9">
        <w:rPr>
          <w:rFonts w:ascii="Meiryo UI" w:eastAsia="Meiryo UI" w:hAnsi="Meiryo UI" w:hint="eastAsia"/>
          <w:b/>
          <w:bCs/>
          <w:sz w:val="22"/>
          <w:szCs w:val="22"/>
        </w:rPr>
        <w:t>②</w:t>
      </w:r>
      <w:r w:rsidR="0092461C" w:rsidRPr="00AD6ED9">
        <w:rPr>
          <w:rFonts w:ascii="Meiryo UI" w:eastAsia="Meiryo UI" w:hAnsi="Meiryo UI" w:hint="eastAsia"/>
          <w:b/>
          <w:bCs/>
          <w:sz w:val="22"/>
          <w:szCs w:val="22"/>
        </w:rPr>
        <w:t xml:space="preserve">　ニューラルネットワークの仕組み　【講演</w:t>
      </w:r>
      <w:r w:rsidR="00F278B0">
        <w:rPr>
          <w:rFonts w:ascii="Meiryo UI" w:eastAsia="Meiryo UI" w:hAnsi="Meiryo UI" w:hint="eastAsia"/>
          <w:b/>
          <w:bCs/>
          <w:sz w:val="22"/>
          <w:szCs w:val="22"/>
        </w:rPr>
        <w:t>と</w:t>
      </w:r>
      <w:r w:rsidR="0092461C" w:rsidRPr="00AD6ED9">
        <w:rPr>
          <w:rFonts w:ascii="Meiryo UI" w:eastAsia="Meiryo UI" w:hAnsi="Meiryo UI" w:hint="eastAsia"/>
          <w:b/>
          <w:bCs/>
          <w:sz w:val="22"/>
          <w:szCs w:val="22"/>
        </w:rPr>
        <w:t>簡易演習】</w:t>
      </w:r>
    </w:p>
    <w:p w14:paraId="0F2F46E5" w14:textId="269E1A58" w:rsidR="0092461C" w:rsidRPr="00AD6ED9" w:rsidRDefault="0092461C" w:rsidP="00E5394F">
      <w:pPr>
        <w:spacing w:line="420" w:lineRule="exact"/>
        <w:ind w:firstLineChars="100" w:firstLine="203"/>
        <w:jc w:val="left"/>
        <w:rPr>
          <w:rFonts w:ascii="Meiryo UI" w:eastAsia="Meiryo UI" w:hAnsi="Meiryo UI"/>
          <w:sz w:val="22"/>
          <w:szCs w:val="22"/>
        </w:rPr>
      </w:pPr>
      <w:r w:rsidRPr="00AD6ED9">
        <w:rPr>
          <w:rFonts w:ascii="Meiryo UI" w:eastAsia="Meiryo UI" w:hAnsi="Meiryo UI" w:hint="eastAsia"/>
          <w:sz w:val="22"/>
          <w:szCs w:val="22"/>
        </w:rPr>
        <w:t>シンプルなニューラルネットワークを作成し、その計算の過程を具体的な事例を元に演習形式で理解することを試み</w:t>
      </w:r>
      <w:r w:rsidR="00AD6ED9" w:rsidRPr="00AD6ED9">
        <w:rPr>
          <w:rFonts w:ascii="Meiryo UI" w:eastAsia="Meiryo UI" w:hAnsi="Meiryo UI" w:hint="eastAsia"/>
          <w:sz w:val="22"/>
          <w:szCs w:val="22"/>
        </w:rPr>
        <w:t>ます</w:t>
      </w:r>
      <w:r w:rsidRPr="00AD6ED9">
        <w:rPr>
          <w:rFonts w:ascii="Meiryo UI" w:eastAsia="Meiryo UI" w:hAnsi="Meiryo UI" w:hint="eastAsia"/>
          <w:sz w:val="22"/>
          <w:szCs w:val="22"/>
        </w:rPr>
        <w:t>。また、フリーウェアで配布されているアプリケーションを用いながら画像分類の計算等の実演を行</w:t>
      </w:r>
      <w:r w:rsidR="00AD6ED9" w:rsidRPr="00AD6ED9">
        <w:rPr>
          <w:rFonts w:ascii="Meiryo UI" w:eastAsia="Meiryo UI" w:hAnsi="Meiryo UI" w:hint="eastAsia"/>
          <w:sz w:val="22"/>
          <w:szCs w:val="22"/>
        </w:rPr>
        <w:t>います</w:t>
      </w:r>
      <w:r w:rsidRPr="00AD6ED9">
        <w:rPr>
          <w:rFonts w:ascii="Meiryo UI" w:eastAsia="Meiryo UI" w:hAnsi="Meiryo UI" w:hint="eastAsia"/>
          <w:sz w:val="22"/>
          <w:szCs w:val="22"/>
        </w:rPr>
        <w:t>。演習を行う上では、ExcelがインストールされているPC</w:t>
      </w:r>
      <w:r w:rsidR="00AD6ED9" w:rsidRPr="00AD6ED9">
        <w:rPr>
          <w:rFonts w:ascii="Meiryo UI" w:eastAsia="Meiryo UI" w:hAnsi="Meiryo UI" w:hint="eastAsia"/>
          <w:sz w:val="22"/>
          <w:szCs w:val="22"/>
        </w:rPr>
        <w:t>をご準備ください。</w:t>
      </w:r>
    </w:p>
    <w:p w14:paraId="18208033" w14:textId="5445D4A7" w:rsidR="00824B04" w:rsidRPr="00AD6ED9" w:rsidRDefault="00824B04" w:rsidP="00452CFD">
      <w:pPr>
        <w:tabs>
          <w:tab w:val="left" w:pos="284"/>
        </w:tabs>
        <w:spacing w:line="360" w:lineRule="exact"/>
        <w:rPr>
          <w:rFonts w:ascii="Meiryo UI" w:eastAsia="Meiryo UI" w:hAnsi="Meiryo UI"/>
          <w:b/>
          <w:bCs/>
          <w:sz w:val="22"/>
          <w:szCs w:val="22"/>
        </w:rPr>
      </w:pPr>
    </w:p>
    <w:p w14:paraId="27736663" w14:textId="17018732" w:rsidR="0092461C" w:rsidRPr="00AD6ED9" w:rsidRDefault="00EF13A3" w:rsidP="0092461C">
      <w:pPr>
        <w:spacing w:line="280" w:lineRule="exact"/>
        <w:rPr>
          <w:rFonts w:ascii="Meiryo UI" w:eastAsia="Meiryo UI" w:hAnsi="Meiryo UI"/>
          <w:b/>
          <w:bCs/>
          <w:sz w:val="22"/>
          <w:szCs w:val="22"/>
        </w:rPr>
      </w:pPr>
      <w:r>
        <w:rPr>
          <w:rFonts w:ascii="Meiryo UI" w:eastAsia="Meiryo UI" w:hAnsi="Meiryo UI" w:hint="eastAsia"/>
          <w:b/>
          <w:bCs/>
          <w:sz w:val="22"/>
          <w:szCs w:val="22"/>
        </w:rPr>
        <w:t>③</w:t>
      </w:r>
      <w:r w:rsidR="00824B04" w:rsidRPr="00AD6ED9">
        <w:rPr>
          <w:rFonts w:ascii="Meiryo UI" w:eastAsia="Meiryo UI" w:hAnsi="Meiryo UI" w:hint="eastAsia"/>
          <w:b/>
          <w:bCs/>
          <w:sz w:val="22"/>
          <w:szCs w:val="22"/>
        </w:rPr>
        <w:t xml:space="preserve">　</w:t>
      </w:r>
      <w:r w:rsidR="0092461C" w:rsidRPr="00AD6ED9">
        <w:rPr>
          <w:rFonts w:ascii="Meiryo UI" w:eastAsia="Meiryo UI" w:hAnsi="Meiryo UI"/>
          <w:b/>
          <w:bCs/>
          <w:sz w:val="22"/>
          <w:szCs w:val="22"/>
        </w:rPr>
        <w:t xml:space="preserve">SONY </w:t>
      </w:r>
      <w:r w:rsidR="0092461C" w:rsidRPr="00AD6ED9">
        <w:rPr>
          <w:rFonts w:ascii="Meiryo UI" w:eastAsia="Meiryo UI" w:hAnsi="Meiryo UI" w:hint="eastAsia"/>
          <w:b/>
          <w:bCs/>
          <w:sz w:val="22"/>
          <w:szCs w:val="22"/>
        </w:rPr>
        <w:t>Neural</w:t>
      </w:r>
      <w:r w:rsidR="0092461C" w:rsidRPr="00AD6ED9">
        <w:rPr>
          <w:rFonts w:ascii="Meiryo UI" w:eastAsia="Meiryo UI" w:hAnsi="Meiryo UI"/>
          <w:b/>
          <w:bCs/>
          <w:sz w:val="22"/>
          <w:szCs w:val="22"/>
        </w:rPr>
        <w:t xml:space="preserve"> Network Console</w:t>
      </w:r>
      <w:r>
        <w:rPr>
          <w:rFonts w:ascii="Meiryo UI" w:eastAsia="Meiryo UI" w:hAnsi="Meiryo UI" w:hint="eastAsia"/>
          <w:b/>
          <w:bCs/>
          <w:sz w:val="22"/>
          <w:szCs w:val="22"/>
        </w:rPr>
        <w:t>, Python，生成AI</w:t>
      </w:r>
      <w:r w:rsidR="0092461C" w:rsidRPr="00AD6ED9">
        <w:rPr>
          <w:rFonts w:ascii="Meiryo UI" w:eastAsia="Meiryo UI" w:hAnsi="Meiryo UI" w:hint="eastAsia"/>
          <w:b/>
          <w:bCs/>
          <w:sz w:val="22"/>
          <w:szCs w:val="22"/>
        </w:rPr>
        <w:t>を用いた</w:t>
      </w:r>
      <w:r>
        <w:rPr>
          <w:rFonts w:ascii="Meiryo UI" w:eastAsia="Meiryo UI" w:hAnsi="Meiryo UI" w:hint="eastAsia"/>
          <w:b/>
          <w:bCs/>
          <w:sz w:val="22"/>
          <w:szCs w:val="22"/>
        </w:rPr>
        <w:t>AI適用の</w:t>
      </w:r>
      <w:r w:rsidR="0092461C" w:rsidRPr="00AD6ED9">
        <w:rPr>
          <w:rFonts w:ascii="Meiryo UI" w:eastAsia="Meiryo UI" w:hAnsi="Meiryo UI" w:hint="eastAsia"/>
          <w:b/>
          <w:bCs/>
          <w:sz w:val="22"/>
          <w:szCs w:val="22"/>
        </w:rPr>
        <w:t>実演</w:t>
      </w:r>
    </w:p>
    <w:p w14:paraId="2CC3B0CB" w14:textId="0AC4A5AD" w:rsidR="00D811F1" w:rsidRPr="00AD6ED9" w:rsidRDefault="0092461C" w:rsidP="00E5394F">
      <w:pPr>
        <w:spacing w:line="420" w:lineRule="exact"/>
        <w:jc w:val="left"/>
        <w:rPr>
          <w:rFonts w:ascii="Meiryo UI" w:eastAsia="Meiryo UI" w:hAnsi="Meiryo UI"/>
          <w:sz w:val="22"/>
          <w:szCs w:val="22"/>
        </w:rPr>
      </w:pPr>
      <w:r w:rsidRPr="00AD6ED9">
        <w:rPr>
          <w:rFonts w:ascii="Meiryo UI" w:eastAsia="Meiryo UI" w:hAnsi="Meiryo UI" w:hint="eastAsia"/>
          <w:sz w:val="22"/>
          <w:szCs w:val="22"/>
        </w:rPr>
        <w:t xml:space="preserve">　本講演では、SONYのNeural Network Console</w:t>
      </w:r>
      <w:r w:rsidR="00EF13A3">
        <w:rPr>
          <w:rFonts w:ascii="Meiryo UI" w:eastAsia="Meiryo UI" w:hAnsi="Meiryo UI" w:hint="eastAsia"/>
          <w:sz w:val="22"/>
          <w:szCs w:val="22"/>
        </w:rPr>
        <w:t>, Python, 生成AI</w:t>
      </w:r>
      <w:r w:rsidRPr="00AD6ED9">
        <w:rPr>
          <w:rFonts w:ascii="Meiryo UI" w:eastAsia="Meiryo UI" w:hAnsi="Meiryo UI" w:hint="eastAsia"/>
          <w:sz w:val="22"/>
          <w:szCs w:val="22"/>
        </w:rPr>
        <w:t>を用いて、AIによる分類問題や回帰問題におけるネットワーク構造をその場で構築しながら</w:t>
      </w:r>
      <w:r w:rsidR="00AD6ED9">
        <w:rPr>
          <w:rFonts w:ascii="Meiryo UI" w:eastAsia="Meiryo UI" w:hAnsi="Meiryo UI" w:hint="eastAsia"/>
          <w:sz w:val="22"/>
          <w:szCs w:val="22"/>
        </w:rPr>
        <w:t>、</w:t>
      </w:r>
      <w:r w:rsidRPr="00AD6ED9">
        <w:rPr>
          <w:rFonts w:ascii="Meiryo UI" w:eastAsia="Meiryo UI" w:hAnsi="Meiryo UI" w:hint="eastAsia"/>
          <w:sz w:val="22"/>
          <w:szCs w:val="22"/>
        </w:rPr>
        <w:t>ネットワーク構造の各構成要素の役割や構造の意味を説明していきます。また、そのデモンストレーションの中でデータ数やパラメータ数がAIの結果に及ぼす影響についても紹介します。</w:t>
      </w:r>
    </w:p>
    <w:p w14:paraId="3B6627D6" w14:textId="77777777" w:rsidR="0092461C" w:rsidRPr="00AD6ED9" w:rsidRDefault="0092461C" w:rsidP="0092461C">
      <w:pPr>
        <w:spacing w:line="360" w:lineRule="exact"/>
        <w:jc w:val="left"/>
        <w:rPr>
          <w:rFonts w:ascii="Meiryo UI" w:eastAsia="Meiryo UI" w:hAnsi="Meiryo UI"/>
          <w:sz w:val="22"/>
          <w:szCs w:val="22"/>
        </w:rPr>
      </w:pPr>
    </w:p>
    <w:p w14:paraId="23C66FE9" w14:textId="30AC46AE" w:rsidR="000C214B" w:rsidRPr="00AD6ED9" w:rsidRDefault="00805E00" w:rsidP="00E12054">
      <w:pPr>
        <w:spacing w:line="360" w:lineRule="exact"/>
        <w:rPr>
          <w:rFonts w:ascii="Meiryo UI" w:eastAsia="Meiryo UI" w:hAnsi="Meiryo UI"/>
          <w:b/>
          <w:bCs/>
          <w:sz w:val="22"/>
          <w:szCs w:val="22"/>
        </w:rPr>
      </w:pPr>
      <w:r>
        <w:rPr>
          <w:rFonts w:ascii="Meiryo UI" w:eastAsia="Meiryo UI" w:hAnsi="Meiryo UI" w:hint="eastAsia"/>
          <w:b/>
          <w:bCs/>
          <w:sz w:val="22"/>
          <w:szCs w:val="22"/>
        </w:rPr>
        <w:t>④</w:t>
      </w:r>
      <w:r w:rsidR="0092461C" w:rsidRPr="00AD6ED9">
        <w:rPr>
          <w:rFonts w:ascii="Meiryo UI" w:eastAsia="Meiryo UI" w:hAnsi="Meiryo UI" w:hint="eastAsia"/>
          <w:b/>
          <w:bCs/>
          <w:sz w:val="22"/>
          <w:szCs w:val="22"/>
        </w:rPr>
        <w:t xml:space="preserve">　破面分類を行うAIと研究コンソーシアム(FraD)活動の紹介</w:t>
      </w:r>
      <w:r w:rsidR="00824B04" w:rsidRPr="00AD6ED9">
        <w:rPr>
          <w:rFonts w:ascii="Meiryo UI" w:eastAsia="Meiryo UI" w:hAnsi="Meiryo UI" w:hint="eastAsia"/>
          <w:b/>
          <w:bCs/>
          <w:sz w:val="22"/>
          <w:szCs w:val="22"/>
        </w:rPr>
        <w:t xml:space="preserve">　</w:t>
      </w:r>
    </w:p>
    <w:p w14:paraId="23B9E381" w14:textId="19D88C5A" w:rsidR="0092461C" w:rsidRPr="00F278B0" w:rsidRDefault="00445B45" w:rsidP="00E5394F">
      <w:pPr>
        <w:tabs>
          <w:tab w:val="left" w:pos="142"/>
          <w:tab w:val="left" w:pos="284"/>
        </w:tabs>
        <w:spacing w:line="420" w:lineRule="exact"/>
        <w:ind w:firstLineChars="100" w:firstLine="203"/>
        <w:rPr>
          <w:rFonts w:ascii="Meiryo UI" w:eastAsia="Meiryo UI" w:hAnsi="Meiryo UI"/>
          <w:sz w:val="22"/>
          <w:szCs w:val="22"/>
        </w:rPr>
      </w:pPr>
      <w:r w:rsidRPr="00F278B0">
        <w:rPr>
          <w:rFonts w:ascii="Meiryo UI" w:eastAsia="Meiryo UI" w:hAnsi="Meiryo UI"/>
          <w:sz w:val="22"/>
          <w:szCs w:val="22"/>
        </w:rPr>
        <w:t>本講演では、破面の分類を行うために、CNN</w:t>
      </w:r>
      <w:r w:rsidRPr="00F278B0">
        <w:rPr>
          <w:rFonts w:ascii="Meiryo UI" w:eastAsia="Meiryo UI" w:hAnsi="Meiryo UI" w:hint="eastAsia"/>
          <w:sz w:val="22"/>
          <w:szCs w:val="22"/>
        </w:rPr>
        <w:t>，</w:t>
      </w:r>
      <w:r w:rsidRPr="00F278B0">
        <w:rPr>
          <w:rFonts w:ascii="Meiryo UI" w:eastAsia="Meiryo UI" w:hAnsi="Meiryo UI"/>
          <w:sz w:val="22"/>
          <w:szCs w:val="22"/>
        </w:rPr>
        <w:t>Vision Transformerを中心としたAI技術を活用した取り組みを紹介します。</w:t>
      </w:r>
      <w:r w:rsidR="007712C1" w:rsidRPr="00F278B0">
        <w:rPr>
          <w:rFonts w:ascii="Meiryo UI" w:eastAsia="Meiryo UI" w:hAnsi="Meiryo UI" w:hint="eastAsia"/>
          <w:sz w:val="22"/>
          <w:szCs w:val="22"/>
        </w:rPr>
        <w:t>ニューラルネットワークが持つ</w:t>
      </w:r>
      <w:r w:rsidR="007712C1" w:rsidRPr="00F278B0">
        <w:rPr>
          <w:rFonts w:ascii="Meiryo UI" w:eastAsia="Meiryo UI" w:hAnsi="Meiryo UI"/>
          <w:sz w:val="22"/>
          <w:szCs w:val="22"/>
        </w:rPr>
        <w:t>パターン認識能力がどのように破面解析に適用されているかについて説明します。</w:t>
      </w:r>
      <w:r w:rsidRPr="00F278B0">
        <w:rPr>
          <w:rFonts w:ascii="Meiryo UI" w:eastAsia="Meiryo UI" w:hAnsi="Meiryo UI"/>
          <w:sz w:val="22"/>
          <w:szCs w:val="22"/>
        </w:rPr>
        <w:t>FraD</w:t>
      </w:r>
      <w:r w:rsidR="007712C1" w:rsidRPr="00F278B0">
        <w:rPr>
          <w:rFonts w:ascii="Meiryo UI" w:eastAsia="Meiryo UI" w:hAnsi="Meiryo UI" w:hint="eastAsia"/>
          <w:sz w:val="22"/>
          <w:szCs w:val="22"/>
        </w:rPr>
        <w:t>コンソーシアム</w:t>
      </w:r>
      <w:r w:rsidRPr="00F278B0">
        <w:rPr>
          <w:rFonts w:ascii="Meiryo UI" w:eastAsia="Meiryo UI" w:hAnsi="Meiryo UI"/>
          <w:sz w:val="22"/>
          <w:szCs w:val="22"/>
        </w:rPr>
        <w:t>は、産学連携のもと、効率的な破面解析を目指しており、</w:t>
      </w:r>
      <w:r w:rsidR="00E33644" w:rsidRPr="00F278B0">
        <w:rPr>
          <w:rFonts w:ascii="Meiryo UI" w:eastAsia="Meiryo UI" w:hAnsi="Meiryo UI" w:hint="eastAsia"/>
          <w:sz w:val="22"/>
          <w:szCs w:val="22"/>
        </w:rPr>
        <w:t>これ</w:t>
      </w:r>
      <w:r w:rsidRPr="00F278B0">
        <w:rPr>
          <w:rFonts w:ascii="Meiryo UI" w:eastAsia="Meiryo UI" w:hAnsi="Meiryo UI"/>
          <w:sz w:val="22"/>
          <w:szCs w:val="22"/>
        </w:rPr>
        <w:t>における活動と、今後の研究展望にも触れます。</w:t>
      </w:r>
    </w:p>
    <w:p w14:paraId="079DA547" w14:textId="77777777" w:rsidR="00E33644" w:rsidRPr="00AD6ED9" w:rsidRDefault="00E33644" w:rsidP="00824B04">
      <w:pPr>
        <w:tabs>
          <w:tab w:val="left" w:pos="142"/>
          <w:tab w:val="left" w:pos="284"/>
        </w:tabs>
        <w:spacing w:line="360" w:lineRule="exact"/>
        <w:ind w:firstLineChars="100" w:firstLine="203"/>
        <w:rPr>
          <w:rFonts w:ascii="Meiryo UI" w:eastAsia="Meiryo UI" w:hAnsi="Meiryo UI"/>
          <w:sz w:val="22"/>
          <w:szCs w:val="22"/>
        </w:rPr>
      </w:pPr>
    </w:p>
    <w:p w14:paraId="2D48E8B5" w14:textId="5C205FEB" w:rsidR="0092461C" w:rsidRPr="00AD6ED9" w:rsidRDefault="00805E00" w:rsidP="0092461C">
      <w:pPr>
        <w:tabs>
          <w:tab w:val="left" w:pos="142"/>
          <w:tab w:val="left" w:pos="284"/>
        </w:tabs>
        <w:spacing w:line="360" w:lineRule="exact"/>
        <w:rPr>
          <w:rFonts w:ascii="Meiryo UI" w:eastAsia="Meiryo UI" w:hAnsi="Meiryo UI" w:cs="Courier New"/>
          <w:b/>
          <w:bCs/>
          <w:sz w:val="22"/>
          <w:szCs w:val="22"/>
        </w:rPr>
      </w:pPr>
      <w:r>
        <w:rPr>
          <w:rFonts w:ascii="Meiryo UI" w:eastAsia="Meiryo UI" w:hAnsi="Meiryo UI" w:hint="eastAsia"/>
          <w:b/>
          <w:bCs/>
          <w:sz w:val="22"/>
          <w:szCs w:val="22"/>
        </w:rPr>
        <w:t>⑤</w:t>
      </w:r>
      <w:r w:rsidR="0092461C" w:rsidRPr="00AD6ED9">
        <w:rPr>
          <w:rFonts w:ascii="Meiryo UI" w:eastAsia="Meiryo UI" w:hAnsi="Meiryo UI" w:hint="eastAsia"/>
          <w:b/>
          <w:bCs/>
          <w:sz w:val="22"/>
          <w:szCs w:val="22"/>
        </w:rPr>
        <w:t xml:space="preserve">　</w:t>
      </w:r>
      <w:r w:rsidR="0092461C" w:rsidRPr="00AD6ED9">
        <w:rPr>
          <w:rFonts w:ascii="Meiryo UI" w:eastAsia="Meiryo UI" w:hAnsi="Meiryo UI" w:cs="Courier New" w:hint="eastAsia"/>
          <w:b/>
          <w:bCs/>
          <w:sz w:val="22"/>
          <w:szCs w:val="22"/>
        </w:rPr>
        <w:t>錆画像を用いたAIによる電力機材の劣化判定</w:t>
      </w:r>
    </w:p>
    <w:p w14:paraId="4E681732" w14:textId="39CC9F86" w:rsidR="0092461C" w:rsidRPr="00AD6ED9" w:rsidRDefault="0092461C" w:rsidP="00E5394F">
      <w:pPr>
        <w:spacing w:line="420" w:lineRule="exact"/>
        <w:ind w:firstLineChars="100" w:firstLine="203"/>
        <w:jc w:val="left"/>
        <w:rPr>
          <w:rFonts w:ascii="Meiryo UI" w:eastAsia="Meiryo UI" w:hAnsi="Meiryo UI" w:cs="Courier New"/>
          <w:sz w:val="22"/>
          <w:szCs w:val="22"/>
        </w:rPr>
      </w:pPr>
      <w:r w:rsidRPr="00AD6ED9">
        <w:rPr>
          <w:rFonts w:ascii="Meiryo UI" w:eastAsia="Meiryo UI" w:hAnsi="Meiryo UI" w:cs="Courier New" w:hint="eastAsia"/>
          <w:sz w:val="22"/>
          <w:szCs w:val="22"/>
        </w:rPr>
        <w:t>電力会社では、配電柱で使用している腕金や鉄塔などの亜鉛メッキ鋼材について、その錆の度合いなどにより、目視で判定を行ってい</w:t>
      </w:r>
      <w:r w:rsidR="00AD6ED9" w:rsidRPr="00AD6ED9">
        <w:rPr>
          <w:rFonts w:ascii="Meiryo UI" w:eastAsia="Meiryo UI" w:hAnsi="Meiryo UI" w:cs="Courier New" w:hint="eastAsia"/>
          <w:sz w:val="22"/>
          <w:szCs w:val="22"/>
        </w:rPr>
        <w:t>ます</w:t>
      </w:r>
      <w:r w:rsidRPr="00AD6ED9">
        <w:rPr>
          <w:rFonts w:ascii="Meiryo UI" w:eastAsia="Meiryo UI" w:hAnsi="Meiryo UI" w:cs="Courier New" w:hint="eastAsia"/>
          <w:sz w:val="22"/>
          <w:szCs w:val="22"/>
        </w:rPr>
        <w:t>。しかしながら、判定を行う人の熟練度や周辺状況（光の当たり具合など）の違いにより判定結果にばらつきが生じ</w:t>
      </w:r>
      <w:r w:rsidR="00AD6ED9" w:rsidRPr="00AD6ED9">
        <w:rPr>
          <w:rFonts w:ascii="Meiryo UI" w:eastAsia="Meiryo UI" w:hAnsi="Meiryo UI" w:cs="Courier New" w:hint="eastAsia"/>
          <w:sz w:val="22"/>
          <w:szCs w:val="22"/>
        </w:rPr>
        <w:t>ます</w:t>
      </w:r>
      <w:r w:rsidRPr="00AD6ED9">
        <w:rPr>
          <w:rFonts w:ascii="Meiryo UI" w:eastAsia="Meiryo UI" w:hAnsi="Meiryo UI" w:cs="Courier New" w:hint="eastAsia"/>
          <w:sz w:val="22"/>
          <w:szCs w:val="22"/>
        </w:rPr>
        <w:t>。そこで、客観的な定量評価実現のため、AI手法を用いた自動判定方法の開発を行</w:t>
      </w:r>
      <w:r w:rsidR="00AD6ED9" w:rsidRPr="00AD6ED9">
        <w:rPr>
          <w:rFonts w:ascii="Meiryo UI" w:eastAsia="Meiryo UI" w:hAnsi="Meiryo UI" w:cs="Courier New" w:hint="eastAsia"/>
          <w:sz w:val="22"/>
          <w:szCs w:val="22"/>
        </w:rPr>
        <w:t>いました</w:t>
      </w:r>
      <w:r w:rsidRPr="00AD6ED9">
        <w:rPr>
          <w:rFonts w:ascii="Meiryo UI" w:eastAsia="Meiryo UI" w:hAnsi="Meiryo UI" w:cs="Courier New" w:hint="eastAsia"/>
          <w:sz w:val="22"/>
          <w:szCs w:val="22"/>
        </w:rPr>
        <w:t>。その方法や判定精度について紹介</w:t>
      </w:r>
      <w:r w:rsidR="00AD6ED9" w:rsidRPr="00AD6ED9">
        <w:rPr>
          <w:rFonts w:ascii="Meiryo UI" w:eastAsia="Meiryo UI" w:hAnsi="Meiryo UI" w:cs="Courier New" w:hint="eastAsia"/>
          <w:sz w:val="22"/>
          <w:szCs w:val="22"/>
        </w:rPr>
        <w:t>します</w:t>
      </w:r>
      <w:r w:rsidRPr="00AD6ED9">
        <w:rPr>
          <w:rFonts w:ascii="Meiryo UI" w:eastAsia="Meiryo UI" w:hAnsi="Meiryo UI" w:cs="Courier New" w:hint="eastAsia"/>
          <w:sz w:val="22"/>
          <w:szCs w:val="22"/>
        </w:rPr>
        <w:t>。</w:t>
      </w:r>
    </w:p>
    <w:p w14:paraId="034D148E" w14:textId="44CB9C33" w:rsidR="00824B04" w:rsidRPr="00AD6ED9" w:rsidRDefault="00824B04" w:rsidP="00E5394F">
      <w:pPr>
        <w:tabs>
          <w:tab w:val="left" w:pos="142"/>
          <w:tab w:val="left" w:pos="284"/>
        </w:tabs>
        <w:spacing w:line="420" w:lineRule="exact"/>
        <w:rPr>
          <w:rFonts w:ascii="Meiryo UI" w:eastAsia="Meiryo UI" w:hAnsi="Meiryo UI"/>
          <w:sz w:val="22"/>
          <w:szCs w:val="22"/>
        </w:rPr>
      </w:pPr>
    </w:p>
    <w:p w14:paraId="69D446BB" w14:textId="610CAAFD" w:rsidR="000073C4" w:rsidRPr="00AD6ED9" w:rsidRDefault="00805E00" w:rsidP="00E12054">
      <w:pPr>
        <w:spacing w:line="360" w:lineRule="exact"/>
        <w:rPr>
          <w:rFonts w:ascii="Meiryo UI" w:eastAsia="Meiryo UI" w:hAnsi="Meiryo UI"/>
          <w:b/>
          <w:bCs/>
          <w:sz w:val="22"/>
          <w:szCs w:val="22"/>
        </w:rPr>
      </w:pPr>
      <w:r>
        <w:rPr>
          <w:rFonts w:ascii="Meiryo UI" w:eastAsia="Meiryo UI" w:hAnsi="Meiryo UI" w:hint="eastAsia"/>
          <w:b/>
          <w:bCs/>
          <w:sz w:val="22"/>
          <w:szCs w:val="22"/>
        </w:rPr>
        <w:t>⑥</w:t>
      </w:r>
      <w:r w:rsidR="0092461C" w:rsidRPr="00AD6ED9">
        <w:rPr>
          <w:rFonts w:ascii="Meiryo UI" w:eastAsia="Meiryo UI" w:hAnsi="Meiryo UI" w:hint="eastAsia"/>
          <w:b/>
          <w:bCs/>
          <w:sz w:val="22"/>
          <w:szCs w:val="22"/>
        </w:rPr>
        <w:t xml:space="preserve">　</w:t>
      </w:r>
      <w:r w:rsidR="000073C4" w:rsidRPr="00AD6ED9">
        <w:rPr>
          <w:rFonts w:ascii="Meiryo UI" w:eastAsia="Meiryo UI" w:hAnsi="Meiryo UI" w:cs="Courier New" w:hint="eastAsia"/>
          <w:b/>
          <w:bCs/>
          <w:sz w:val="22"/>
          <w:szCs w:val="22"/>
        </w:rPr>
        <w:t>画像への適用　【講演</w:t>
      </w:r>
      <w:r w:rsidR="00F278B0">
        <w:rPr>
          <w:rFonts w:ascii="Meiryo UI" w:eastAsia="Meiryo UI" w:hAnsi="Meiryo UI" w:cs="Courier New" w:hint="eastAsia"/>
          <w:b/>
          <w:bCs/>
          <w:sz w:val="22"/>
          <w:szCs w:val="22"/>
        </w:rPr>
        <w:t>と</w:t>
      </w:r>
      <w:r w:rsidR="000073C4" w:rsidRPr="00AD6ED9">
        <w:rPr>
          <w:rFonts w:ascii="Meiryo UI" w:eastAsia="Meiryo UI" w:hAnsi="Meiryo UI" w:cs="Courier New" w:hint="eastAsia"/>
          <w:b/>
          <w:bCs/>
          <w:sz w:val="22"/>
          <w:szCs w:val="22"/>
        </w:rPr>
        <w:t>実演】</w:t>
      </w:r>
    </w:p>
    <w:p w14:paraId="197FD8C3" w14:textId="77777777" w:rsidR="0047409F" w:rsidRPr="0047409F" w:rsidRDefault="000073C4" w:rsidP="0047409F">
      <w:pPr>
        <w:spacing w:line="420" w:lineRule="exact"/>
        <w:rPr>
          <w:rFonts w:ascii="Meiryo UI" w:eastAsia="Meiryo UI" w:hAnsi="Meiryo UI"/>
          <w:sz w:val="22"/>
          <w:szCs w:val="22"/>
          <w:lang w:val="x-none"/>
        </w:rPr>
      </w:pPr>
      <w:r w:rsidRPr="00AD6ED9">
        <w:rPr>
          <w:rFonts w:ascii="Meiryo UI" w:eastAsia="Meiryo UI" w:hAnsi="Meiryo UI" w:hint="eastAsia"/>
          <w:sz w:val="22"/>
          <w:szCs w:val="22"/>
        </w:rPr>
        <w:t xml:space="preserve">　</w:t>
      </w:r>
      <w:r w:rsidR="0047409F" w:rsidRPr="0047409F">
        <w:rPr>
          <w:rFonts w:ascii="Meiryo UI" w:eastAsia="Meiryo UI" w:hAnsi="Meiryo UI"/>
          <w:sz w:val="22"/>
          <w:szCs w:val="22"/>
          <w:lang w:val="x-none"/>
        </w:rPr>
        <w:t>世の中には高性能な</w:t>
      </w:r>
      <w:proofErr w:type="spellStart"/>
      <w:r w:rsidR="0047409F" w:rsidRPr="0047409F">
        <w:rPr>
          <w:rFonts w:ascii="Meiryo UI" w:eastAsia="Meiryo UI" w:hAnsi="Meiryo UI"/>
          <w:sz w:val="22"/>
          <w:szCs w:val="22"/>
          <w:lang w:val="x-none"/>
        </w:rPr>
        <w:t>AI画像認識サービスが展開されているものの</w:t>
      </w:r>
      <w:proofErr w:type="spellEnd"/>
      <w:r w:rsidR="0047409F" w:rsidRPr="0047409F">
        <w:rPr>
          <w:rFonts w:ascii="Meiryo UI" w:eastAsia="Meiryo UI" w:hAnsi="Meiryo UI"/>
          <w:sz w:val="22"/>
          <w:szCs w:val="22"/>
          <w:lang w:val="x-none"/>
        </w:rPr>
        <w:t>、 製造現場の外観検査では多種多様な製品を扱うためAIによる自動検査を実現する場合はその技術的ハードルの高さを認識すべきです。ここではいくつか外観検査で使用されている撮影手法や機材を紹介します。簡単な実験やその代表例としてフォトメトリックステレオ法といった、身近な機材を用いて行える撮影デモを行い、外観検査システム構築のイメージを紹介します。</w:t>
      </w:r>
    </w:p>
    <w:p w14:paraId="23834CDB" w14:textId="58AB7C4B" w:rsidR="001E3256" w:rsidRPr="00AD6ED9" w:rsidRDefault="00147BC4" w:rsidP="00E5394F">
      <w:pPr>
        <w:spacing w:line="420" w:lineRule="exact"/>
        <w:rPr>
          <w:rFonts w:ascii="Meiryo UI" w:eastAsia="Meiryo UI" w:hAnsi="Meiryo UI"/>
          <w:sz w:val="22"/>
          <w:szCs w:val="22"/>
        </w:rPr>
      </w:pPr>
      <w:r w:rsidRPr="00AD6ED9">
        <w:rPr>
          <w:rFonts w:ascii="Meiryo UI" w:eastAsia="Meiryo UI" w:hAnsi="Meiryo UI" w:hint="eastAsia"/>
          <w:sz w:val="22"/>
          <w:szCs w:val="22"/>
        </w:rPr>
        <w:t xml:space="preserve">　</w:t>
      </w:r>
    </w:p>
    <w:p w14:paraId="1A33E36E" w14:textId="53A8A610" w:rsidR="00E12054" w:rsidRDefault="00E12054" w:rsidP="00E12054">
      <w:pPr>
        <w:spacing w:line="360" w:lineRule="exact"/>
        <w:rPr>
          <w:rFonts w:ascii="Meiryo UI" w:eastAsia="Meiryo UI" w:hAnsi="Meiryo UI"/>
          <w:b/>
          <w:bCs/>
        </w:rPr>
      </w:pPr>
    </w:p>
    <w:p w14:paraId="16493FA6" w14:textId="77777777" w:rsidR="001E0849" w:rsidRDefault="001E0849" w:rsidP="00452CFD">
      <w:pPr>
        <w:spacing w:line="360" w:lineRule="exact"/>
        <w:jc w:val="left"/>
        <w:rPr>
          <w:rFonts w:ascii="Meiryo UI" w:eastAsia="Meiryo UI" w:hAnsi="Meiryo UI"/>
          <w:sz w:val="22"/>
          <w:szCs w:val="28"/>
        </w:rPr>
      </w:pPr>
    </w:p>
    <w:p w14:paraId="3FE79753" w14:textId="77777777" w:rsidR="00AC1E7E" w:rsidRPr="00221B97" w:rsidRDefault="00AC1E7E" w:rsidP="00AC1E7E">
      <w:pPr>
        <w:spacing w:line="360" w:lineRule="exact"/>
        <w:jc w:val="left"/>
        <w:rPr>
          <w:rFonts w:ascii="Meiryo UI" w:eastAsia="Meiryo UI" w:hAnsi="Meiryo UI"/>
          <w:sz w:val="22"/>
          <w:szCs w:val="22"/>
          <w:lang w:eastAsia="zh-CN"/>
        </w:rPr>
      </w:pPr>
      <w:r w:rsidRPr="00221B97">
        <w:rPr>
          <w:rFonts w:ascii="Meiryo UI" w:eastAsia="Meiryo UI" w:hAnsi="Meiryo UI" w:hint="eastAsia"/>
          <w:sz w:val="22"/>
          <w:szCs w:val="22"/>
        </w:rPr>
        <w:lastRenderedPageBreak/>
        <w:t>◆</w:t>
      </w:r>
      <w:r w:rsidRPr="00221B97">
        <w:rPr>
          <w:rFonts w:ascii="Meiryo UI" w:eastAsia="Meiryo UI" w:hAnsi="Meiryo UI" w:hint="eastAsia"/>
          <w:b/>
          <w:bCs/>
          <w:sz w:val="22"/>
          <w:szCs w:val="22"/>
          <w:lang w:eastAsia="zh-CN"/>
        </w:rPr>
        <w:t>定員</w:t>
      </w:r>
      <w:r w:rsidRPr="00221B97">
        <w:rPr>
          <w:rFonts w:ascii="Meiryo UI" w:eastAsia="Meiryo UI" w:hAnsi="Meiryo UI" w:hint="eastAsia"/>
          <w:sz w:val="22"/>
          <w:szCs w:val="22"/>
        </w:rPr>
        <w:t xml:space="preserve">◆　</w:t>
      </w:r>
      <w:r w:rsidRPr="00221B97">
        <w:rPr>
          <w:rFonts w:ascii="Meiryo UI" w:eastAsia="Meiryo UI" w:hAnsi="Meiryo UI" w:hint="eastAsia"/>
          <w:sz w:val="22"/>
          <w:szCs w:val="22"/>
          <w:lang w:eastAsia="zh-CN"/>
        </w:rPr>
        <w:t>100名</w:t>
      </w:r>
    </w:p>
    <w:p w14:paraId="32A524D8" w14:textId="77777777" w:rsidR="00AC1E7E" w:rsidRPr="00221B97" w:rsidRDefault="00AC1E7E" w:rsidP="00AC1E7E">
      <w:pPr>
        <w:spacing w:line="360" w:lineRule="exact"/>
        <w:jc w:val="left"/>
        <w:rPr>
          <w:rFonts w:ascii="Meiryo UI" w:eastAsia="Meiryo UI" w:hAnsi="Meiryo UI"/>
          <w:sz w:val="22"/>
          <w:szCs w:val="22"/>
        </w:rPr>
      </w:pPr>
      <w:r w:rsidRPr="00221B97">
        <w:rPr>
          <w:rFonts w:ascii="Meiryo UI" w:eastAsia="Meiryo UI" w:hAnsi="Meiryo UI" w:hint="eastAsia"/>
          <w:sz w:val="22"/>
          <w:szCs w:val="22"/>
        </w:rPr>
        <w:t>◆</w:t>
      </w:r>
      <w:r w:rsidRPr="00221B97">
        <w:rPr>
          <w:rFonts w:ascii="Meiryo UI" w:eastAsia="Meiryo UI" w:hAnsi="Meiryo UI" w:hint="eastAsia"/>
          <w:b/>
          <w:bCs/>
          <w:sz w:val="22"/>
          <w:szCs w:val="22"/>
        </w:rPr>
        <w:t>セミナー型式</w:t>
      </w:r>
      <w:r w:rsidRPr="00221B97">
        <w:rPr>
          <w:rFonts w:ascii="Meiryo UI" w:eastAsia="Meiryo UI" w:hAnsi="Meiryo UI" w:hint="eastAsia"/>
          <w:sz w:val="22"/>
          <w:szCs w:val="22"/>
        </w:rPr>
        <w:t>◆</w:t>
      </w:r>
    </w:p>
    <w:p w14:paraId="04833635" w14:textId="77777777" w:rsidR="00AC1E7E" w:rsidRPr="00221B97" w:rsidRDefault="00AC1E7E" w:rsidP="00AC1E7E">
      <w:pPr>
        <w:spacing w:line="360" w:lineRule="exact"/>
        <w:ind w:firstLineChars="100" w:firstLine="203"/>
        <w:jc w:val="left"/>
        <w:rPr>
          <w:rFonts w:ascii="Meiryo UI" w:eastAsia="Meiryo UI" w:hAnsi="Meiryo UI"/>
          <w:sz w:val="22"/>
          <w:szCs w:val="22"/>
        </w:rPr>
      </w:pPr>
      <w:r w:rsidRPr="00221B97">
        <w:rPr>
          <w:rFonts w:ascii="Meiryo UI" w:eastAsia="Meiryo UI" w:hAnsi="Meiryo UI"/>
          <w:sz w:val="22"/>
          <w:szCs w:val="22"/>
        </w:rPr>
        <w:t>ビデオ会議システム「</w:t>
      </w:r>
      <w:r w:rsidRPr="00221B97">
        <w:rPr>
          <w:rFonts w:ascii="Meiryo UI" w:eastAsia="Meiryo UI" w:hAnsi="Meiryo UI" w:hint="eastAsia"/>
          <w:sz w:val="22"/>
          <w:szCs w:val="22"/>
        </w:rPr>
        <w:t>Z</w:t>
      </w:r>
      <w:r w:rsidRPr="00221B97">
        <w:rPr>
          <w:rFonts w:ascii="Meiryo UI" w:eastAsia="Meiryo UI" w:hAnsi="Meiryo UI"/>
          <w:sz w:val="22"/>
          <w:szCs w:val="22"/>
        </w:rPr>
        <w:t>oom</w:t>
      </w:r>
      <w:r w:rsidRPr="00221B97">
        <w:rPr>
          <w:rFonts w:ascii="Meiryo UI" w:eastAsia="Meiryo UI" w:hAnsi="Meiryo UI" w:hint="eastAsia"/>
          <w:sz w:val="22"/>
          <w:szCs w:val="22"/>
        </w:rPr>
        <w:t>」</w:t>
      </w:r>
      <w:r w:rsidRPr="00221B97">
        <w:rPr>
          <w:rFonts w:ascii="Meiryo UI" w:eastAsia="Meiryo UI" w:hAnsi="Meiryo UI"/>
          <w:sz w:val="22"/>
          <w:szCs w:val="22"/>
        </w:rPr>
        <w:t>の「ウエビナー」機能を使ったライブ配信</w:t>
      </w:r>
      <w:r w:rsidRPr="00221B97">
        <w:rPr>
          <w:rFonts w:ascii="Meiryo UI" w:eastAsia="Meiryo UI" w:hAnsi="Meiryo UI" w:hint="eastAsia"/>
          <w:sz w:val="22"/>
          <w:szCs w:val="22"/>
        </w:rPr>
        <w:t>のオンラインセミナー</w:t>
      </w:r>
    </w:p>
    <w:p w14:paraId="38C34A86" w14:textId="77777777" w:rsidR="00AC1E7E" w:rsidRPr="00221B97" w:rsidRDefault="00AC1E7E" w:rsidP="00AC1E7E">
      <w:pPr>
        <w:spacing w:line="360" w:lineRule="exact"/>
        <w:jc w:val="left"/>
        <w:rPr>
          <w:rFonts w:ascii="Meiryo UI" w:eastAsia="Meiryo UI" w:hAnsi="Meiryo UI"/>
          <w:sz w:val="22"/>
          <w:szCs w:val="22"/>
          <w:lang w:eastAsia="zh-CN"/>
        </w:rPr>
      </w:pPr>
      <w:bookmarkStart w:id="3" w:name="OLE_LINK4"/>
      <w:r w:rsidRPr="00221B97">
        <w:rPr>
          <w:rFonts w:ascii="Meiryo UI" w:eastAsia="Meiryo UI" w:hAnsi="Meiryo UI" w:hint="eastAsia"/>
          <w:sz w:val="22"/>
          <w:szCs w:val="22"/>
        </w:rPr>
        <w:t>◆</w:t>
      </w:r>
      <w:r w:rsidRPr="00221B97">
        <w:rPr>
          <w:rFonts w:ascii="Meiryo UI" w:eastAsia="Meiryo UI" w:hAnsi="Meiryo UI" w:hint="eastAsia"/>
          <w:b/>
          <w:bCs/>
          <w:sz w:val="22"/>
          <w:szCs w:val="22"/>
          <w:lang w:eastAsia="zh-CN"/>
        </w:rPr>
        <w:t>参加費（税込)</w:t>
      </w:r>
      <w:r w:rsidRPr="00221B97">
        <w:rPr>
          <w:rFonts w:ascii="Meiryo UI" w:eastAsia="Meiryo UI" w:hAnsi="Meiryo UI" w:hint="eastAsia"/>
          <w:sz w:val="22"/>
          <w:szCs w:val="22"/>
        </w:rPr>
        <w:t>◆</w:t>
      </w:r>
    </w:p>
    <w:bookmarkEnd w:id="3"/>
    <w:p w14:paraId="370EC428" w14:textId="77777777" w:rsidR="00AC1E7E" w:rsidRPr="00221B97" w:rsidRDefault="00AC1E7E" w:rsidP="00AC1E7E">
      <w:pPr>
        <w:spacing w:line="360" w:lineRule="exact"/>
        <w:ind w:firstLine="204"/>
        <w:jc w:val="left"/>
        <w:rPr>
          <w:rFonts w:ascii="Meiryo UI" w:eastAsia="Meiryo UI" w:hAnsi="Meiryo UI"/>
          <w:b/>
          <w:sz w:val="22"/>
          <w:szCs w:val="22"/>
          <w:u w:val="single"/>
        </w:rPr>
      </w:pPr>
      <w:r w:rsidRPr="00452CFD">
        <w:rPr>
          <w:rFonts w:ascii="Meiryo UI" w:eastAsia="Meiryo UI" w:hAnsi="Meiryo UI" w:hint="eastAsia"/>
          <w:b/>
          <w:sz w:val="22"/>
          <w:szCs w:val="28"/>
          <w:u w:val="single"/>
        </w:rPr>
        <w:t>会　員：</w:t>
      </w:r>
      <w:r>
        <w:rPr>
          <w:rFonts w:ascii="Meiryo UI" w:eastAsia="Meiryo UI" w:hAnsi="Meiryo UI" w:hint="eastAsia"/>
          <w:b/>
          <w:sz w:val="22"/>
          <w:szCs w:val="28"/>
          <w:u w:val="single"/>
        </w:rPr>
        <w:t>３６，３００</w:t>
      </w:r>
      <w:r w:rsidRPr="00452CFD">
        <w:rPr>
          <w:rFonts w:ascii="Meiryo UI" w:eastAsia="Meiryo UI" w:hAnsi="Meiryo UI" w:hint="eastAsia"/>
          <w:b/>
          <w:sz w:val="22"/>
          <w:szCs w:val="28"/>
          <w:u w:val="single"/>
        </w:rPr>
        <w:t xml:space="preserve">円　</w:t>
      </w:r>
      <w:r w:rsidRPr="00221B97">
        <w:rPr>
          <w:rFonts w:ascii="Meiryo UI" w:eastAsia="Meiryo UI" w:hAnsi="Meiryo UI" w:hint="eastAsia"/>
          <w:b/>
          <w:color w:val="0000FF"/>
          <w:sz w:val="22"/>
          <w:szCs w:val="22"/>
        </w:rPr>
        <w:t>※1社、1団体で</w:t>
      </w:r>
      <w:r w:rsidRPr="00221B97">
        <w:rPr>
          <w:rFonts w:ascii="Meiryo UI" w:eastAsia="Meiryo UI" w:hAnsi="Meiryo UI"/>
          <w:b/>
          <w:color w:val="0000FF"/>
          <w:sz w:val="22"/>
          <w:szCs w:val="22"/>
        </w:rPr>
        <w:t>3</w:t>
      </w:r>
      <w:r w:rsidRPr="00221B97">
        <w:rPr>
          <w:rFonts w:ascii="Meiryo UI" w:eastAsia="Meiryo UI" w:hAnsi="Meiryo UI" w:hint="eastAsia"/>
          <w:b/>
          <w:color w:val="0000FF"/>
          <w:sz w:val="22"/>
          <w:szCs w:val="22"/>
        </w:rPr>
        <w:t>名以上同時にお申込の場合、お一人様 ３０，８００円</w:t>
      </w:r>
    </w:p>
    <w:p w14:paraId="4C880554" w14:textId="77777777" w:rsidR="00AC1E7E" w:rsidRPr="00221B97" w:rsidRDefault="00AC1E7E" w:rsidP="00AC1E7E">
      <w:pPr>
        <w:spacing w:line="360" w:lineRule="exact"/>
        <w:ind w:firstLine="203"/>
        <w:jc w:val="left"/>
        <w:rPr>
          <w:rFonts w:ascii="Meiryo UI" w:eastAsia="Meiryo UI" w:hAnsi="Meiryo UI"/>
          <w:sz w:val="22"/>
          <w:szCs w:val="22"/>
        </w:rPr>
      </w:pPr>
      <w:r w:rsidRPr="00221B97">
        <w:rPr>
          <w:rFonts w:ascii="Meiryo UI" w:eastAsia="Meiryo UI" w:hAnsi="Meiryo UI" w:hint="eastAsia"/>
          <w:sz w:val="22"/>
          <w:szCs w:val="22"/>
        </w:rPr>
        <w:t>『</w:t>
      </w:r>
      <w:r w:rsidRPr="00221B97">
        <w:rPr>
          <w:rFonts w:ascii="Meiryo UI" w:eastAsia="Meiryo UI" w:hAnsi="Meiryo UI" w:hint="eastAsia"/>
          <w:b/>
          <w:bCs/>
          <w:sz w:val="22"/>
          <w:szCs w:val="22"/>
        </w:rPr>
        <w:t>会　員</w:t>
      </w:r>
      <w:r w:rsidRPr="00221B97">
        <w:rPr>
          <w:rFonts w:ascii="Meiryo UI" w:eastAsia="Meiryo UI" w:hAnsi="Meiryo UI" w:hint="eastAsia"/>
          <w:sz w:val="22"/>
          <w:szCs w:val="22"/>
        </w:rPr>
        <w:t>』対象は以下の通りです。</w:t>
      </w:r>
    </w:p>
    <w:p w14:paraId="19413658" w14:textId="77777777" w:rsidR="00AC1E7E" w:rsidRPr="00221B97" w:rsidRDefault="00AC1E7E" w:rsidP="00AC1E7E">
      <w:pPr>
        <w:spacing w:line="360" w:lineRule="exact"/>
        <w:ind w:firstLineChars="200" w:firstLine="406"/>
        <w:jc w:val="left"/>
        <w:rPr>
          <w:rFonts w:ascii="Meiryo UI" w:eastAsia="Meiryo UI" w:hAnsi="Meiryo UI"/>
          <w:sz w:val="22"/>
          <w:szCs w:val="22"/>
        </w:rPr>
      </w:pPr>
      <w:r w:rsidRPr="00221B97">
        <w:rPr>
          <w:rFonts w:ascii="Meiryo UI" w:eastAsia="Meiryo UI" w:hAnsi="Meiryo UI" w:hint="eastAsia"/>
          <w:sz w:val="22"/>
          <w:szCs w:val="22"/>
        </w:rPr>
        <w:t xml:space="preserve">①　ご所属先企業が当協会の団体会員企業の方　</w:t>
      </w:r>
      <w:hyperlink r:id="rId8" w:history="1">
        <w:r w:rsidRPr="00221B97">
          <w:rPr>
            <w:rStyle w:val="af0"/>
            <w:rFonts w:ascii="Meiryo UI" w:eastAsia="Meiryo UI" w:hAnsi="Meiryo UI" w:hint="eastAsia"/>
            <w:b/>
            <w:bCs/>
            <w:sz w:val="22"/>
            <w:szCs w:val="22"/>
          </w:rPr>
          <w:t>団体会員一覧</w:t>
        </w:r>
      </w:hyperlink>
    </w:p>
    <w:p w14:paraId="75CE84BD" w14:textId="77777777" w:rsidR="00AC1E7E" w:rsidRPr="00221B97" w:rsidRDefault="00AC1E7E" w:rsidP="00AC1E7E">
      <w:pPr>
        <w:spacing w:line="360" w:lineRule="exact"/>
        <w:ind w:firstLineChars="200" w:firstLine="406"/>
        <w:jc w:val="left"/>
        <w:rPr>
          <w:rFonts w:ascii="Meiryo UI" w:eastAsia="Meiryo UI" w:hAnsi="Meiryo UI"/>
          <w:color w:val="0000FF"/>
          <w:sz w:val="22"/>
          <w:szCs w:val="22"/>
        </w:rPr>
      </w:pPr>
      <w:r w:rsidRPr="00221B97">
        <w:rPr>
          <w:rFonts w:ascii="Meiryo UI" w:eastAsia="Meiryo UI" w:hAnsi="Meiryo UI" w:hint="eastAsia"/>
          <w:sz w:val="22"/>
          <w:szCs w:val="22"/>
        </w:rPr>
        <w:t>②　当協会の個人会員としてご登録いただいている方</w:t>
      </w:r>
    </w:p>
    <w:p w14:paraId="0EC73E66" w14:textId="77777777" w:rsidR="00AC1E7E" w:rsidRPr="00221B97" w:rsidRDefault="00AC1E7E" w:rsidP="00AC1E7E">
      <w:pPr>
        <w:spacing w:line="360" w:lineRule="exact"/>
        <w:ind w:firstLineChars="200" w:firstLine="406"/>
        <w:jc w:val="left"/>
        <w:rPr>
          <w:rFonts w:ascii="Meiryo UI" w:eastAsia="Meiryo UI" w:hAnsi="Meiryo UI"/>
          <w:sz w:val="22"/>
          <w:szCs w:val="22"/>
        </w:rPr>
      </w:pPr>
      <w:r w:rsidRPr="00221B97">
        <w:rPr>
          <w:rFonts w:ascii="Meiryo UI" w:eastAsia="Meiryo UI" w:hAnsi="Meiryo UI" w:hint="eastAsia"/>
          <w:sz w:val="22"/>
          <w:szCs w:val="22"/>
        </w:rPr>
        <w:t xml:space="preserve">③　ご所属先団体が、本セミナーの協賛団体の会員の方　</w:t>
      </w:r>
      <w:hyperlink r:id="rId9" w:history="1">
        <w:r w:rsidRPr="00700A58">
          <w:rPr>
            <w:rStyle w:val="af0"/>
            <w:rFonts w:ascii="Meiryo UI" w:eastAsia="Meiryo UI" w:hAnsi="Meiryo UI" w:hint="eastAsia"/>
            <w:b/>
            <w:bCs/>
            <w:sz w:val="22"/>
            <w:szCs w:val="22"/>
          </w:rPr>
          <w:t>協賛団体一覧</w:t>
        </w:r>
      </w:hyperlink>
      <w:r w:rsidRPr="00221B97">
        <w:rPr>
          <w:rFonts w:ascii="Meiryo UI" w:eastAsia="Meiryo UI" w:hAnsi="Meiryo UI" w:hint="eastAsia"/>
          <w:sz w:val="22"/>
          <w:szCs w:val="22"/>
        </w:rPr>
        <w:t xml:space="preserve"> </w:t>
      </w:r>
    </w:p>
    <w:p w14:paraId="0CB18CB9" w14:textId="77777777" w:rsidR="00AC1E7E" w:rsidRPr="00221B97" w:rsidRDefault="00AC1E7E" w:rsidP="00AC1E7E">
      <w:pPr>
        <w:spacing w:line="360" w:lineRule="exact"/>
        <w:ind w:firstLineChars="139" w:firstLine="282"/>
        <w:jc w:val="left"/>
        <w:rPr>
          <w:rFonts w:ascii="Meiryo UI" w:eastAsia="Meiryo UI" w:hAnsi="Meiryo UI"/>
          <w:b/>
          <w:color w:val="0000FF"/>
          <w:sz w:val="22"/>
          <w:szCs w:val="22"/>
        </w:rPr>
      </w:pPr>
      <w:r w:rsidRPr="00221B97">
        <w:rPr>
          <w:rFonts w:ascii="Meiryo UI" w:eastAsia="Meiryo UI" w:hAnsi="Meiryo UI" w:hint="eastAsia"/>
          <w:b/>
          <w:sz w:val="22"/>
          <w:szCs w:val="22"/>
          <w:u w:val="single"/>
        </w:rPr>
        <w:t xml:space="preserve">非会員：４１，８００円　</w:t>
      </w:r>
      <w:r w:rsidRPr="00221B97">
        <w:rPr>
          <w:rFonts w:ascii="Meiryo UI" w:eastAsia="Meiryo UI" w:hAnsi="Meiryo UI" w:hint="eastAsia"/>
          <w:b/>
          <w:color w:val="0000FF"/>
          <w:sz w:val="22"/>
          <w:szCs w:val="22"/>
        </w:rPr>
        <w:t>※1社、1団体で3名以上同時にお申込の場合、お一人様 ３６，３００円</w:t>
      </w:r>
    </w:p>
    <w:p w14:paraId="12705B7E" w14:textId="77777777" w:rsidR="00AC1E7E" w:rsidRPr="00452CFD" w:rsidRDefault="00AC1E7E" w:rsidP="00AC1E7E">
      <w:pPr>
        <w:spacing w:line="360" w:lineRule="exact"/>
        <w:jc w:val="left"/>
        <w:rPr>
          <w:rFonts w:ascii="Meiryo UI" w:eastAsia="Meiryo UI" w:hAnsi="Meiryo UI"/>
          <w:sz w:val="22"/>
          <w:szCs w:val="28"/>
        </w:rPr>
      </w:pPr>
    </w:p>
    <w:p w14:paraId="7B72B2C8" w14:textId="77777777" w:rsidR="00AC1E7E" w:rsidRPr="00452CFD" w:rsidRDefault="00AC1E7E" w:rsidP="00AC1E7E">
      <w:pPr>
        <w:spacing w:line="360" w:lineRule="exact"/>
        <w:jc w:val="left"/>
        <w:rPr>
          <w:rFonts w:ascii="Meiryo UI" w:eastAsia="Meiryo UI" w:hAnsi="Meiryo UI"/>
          <w:sz w:val="22"/>
          <w:szCs w:val="28"/>
        </w:rPr>
      </w:pPr>
      <w:r w:rsidRPr="00452CFD">
        <w:rPr>
          <w:rFonts w:ascii="Meiryo UI" w:eastAsia="Meiryo UI" w:hAnsi="Meiryo UI" w:hint="eastAsia"/>
          <w:sz w:val="22"/>
          <w:szCs w:val="28"/>
        </w:rPr>
        <w:t>◆</w:t>
      </w:r>
      <w:r w:rsidRPr="00452CFD">
        <w:rPr>
          <w:rFonts w:ascii="Meiryo UI" w:eastAsia="Meiryo UI" w:hAnsi="Meiryo UI" w:hint="eastAsia"/>
          <w:b/>
          <w:bCs/>
          <w:sz w:val="22"/>
          <w:szCs w:val="28"/>
        </w:rPr>
        <w:t>お申込みからオンラインセミナー当日までの流れ</w:t>
      </w:r>
      <w:r w:rsidRPr="00452CFD">
        <w:rPr>
          <w:rFonts w:ascii="Meiryo UI" w:eastAsia="Meiryo UI" w:hAnsi="Meiryo UI" w:hint="eastAsia"/>
          <w:sz w:val="22"/>
          <w:szCs w:val="28"/>
        </w:rPr>
        <w:t>◆</w:t>
      </w:r>
    </w:p>
    <w:p w14:paraId="7A41A3D4" w14:textId="33E524DB" w:rsidR="00AC1E7E" w:rsidRPr="00452CFD" w:rsidRDefault="00AC1E7E" w:rsidP="00AC1E7E">
      <w:pPr>
        <w:spacing w:line="360" w:lineRule="exact"/>
        <w:ind w:left="406" w:hangingChars="200" w:hanging="406"/>
        <w:jc w:val="left"/>
        <w:rPr>
          <w:rFonts w:ascii="Meiryo UI" w:eastAsia="Meiryo UI" w:hAnsi="Meiryo UI"/>
          <w:sz w:val="22"/>
          <w:szCs w:val="28"/>
        </w:rPr>
      </w:pPr>
      <w:r w:rsidRPr="00452CFD">
        <w:rPr>
          <w:rFonts w:ascii="Meiryo UI" w:eastAsia="Meiryo UI" w:hAnsi="Meiryo UI" w:hint="eastAsia"/>
          <w:sz w:val="22"/>
          <w:szCs w:val="28"/>
        </w:rPr>
        <w:t xml:space="preserve">①　</w:t>
      </w:r>
      <w:r w:rsidRPr="00452CFD">
        <w:rPr>
          <w:rFonts w:ascii="Meiryo UI" w:eastAsia="Meiryo UI" w:hAnsi="Meiryo UI" w:hint="eastAsia"/>
          <w:b/>
          <w:bCs/>
          <w:color w:val="0000FF"/>
          <w:sz w:val="24"/>
        </w:rPr>
        <w:t>参加申込締め切り：令和</w:t>
      </w:r>
      <w:r>
        <w:rPr>
          <w:rFonts w:ascii="Meiryo UI" w:eastAsia="Meiryo UI" w:hAnsi="Meiryo UI" w:hint="eastAsia"/>
          <w:b/>
          <w:bCs/>
          <w:color w:val="0000FF"/>
          <w:sz w:val="24"/>
        </w:rPr>
        <w:t>7</w:t>
      </w:r>
      <w:r w:rsidRPr="00452CFD">
        <w:rPr>
          <w:rFonts w:ascii="Meiryo UI" w:eastAsia="Meiryo UI" w:hAnsi="Meiryo UI" w:hint="eastAsia"/>
          <w:b/>
          <w:bCs/>
          <w:color w:val="0000FF"/>
          <w:sz w:val="24"/>
        </w:rPr>
        <w:t>（</w:t>
      </w:r>
      <w:r>
        <w:rPr>
          <w:rFonts w:ascii="Meiryo UI" w:eastAsia="Meiryo UI" w:hAnsi="Meiryo UI" w:hint="eastAsia"/>
          <w:b/>
          <w:bCs/>
          <w:color w:val="0000FF"/>
          <w:sz w:val="24"/>
        </w:rPr>
        <w:t>2025</w:t>
      </w:r>
      <w:r w:rsidRPr="00452CFD">
        <w:rPr>
          <w:rFonts w:ascii="Meiryo UI" w:eastAsia="Meiryo UI" w:hAnsi="Meiryo UI" w:hint="eastAsia"/>
          <w:b/>
          <w:bCs/>
          <w:color w:val="0000FF"/>
          <w:sz w:val="24"/>
        </w:rPr>
        <w:t>）年</w:t>
      </w:r>
      <w:r>
        <w:rPr>
          <w:rFonts w:ascii="Meiryo UI" w:eastAsia="Meiryo UI" w:hAnsi="Meiryo UI" w:hint="eastAsia"/>
          <w:b/>
          <w:bCs/>
          <w:color w:val="0000FF"/>
          <w:sz w:val="24"/>
        </w:rPr>
        <w:t>11</w:t>
      </w:r>
      <w:r w:rsidRPr="00452CFD">
        <w:rPr>
          <w:rFonts w:ascii="Meiryo UI" w:eastAsia="Meiryo UI" w:hAnsi="Meiryo UI" w:hint="eastAsia"/>
          <w:b/>
          <w:bCs/>
          <w:color w:val="0000FF"/>
          <w:sz w:val="24"/>
        </w:rPr>
        <w:t>月</w:t>
      </w:r>
      <w:r>
        <w:rPr>
          <w:rFonts w:ascii="Meiryo UI" w:eastAsia="Meiryo UI" w:hAnsi="Meiryo UI" w:hint="eastAsia"/>
          <w:b/>
          <w:bCs/>
          <w:color w:val="0000FF"/>
          <w:sz w:val="24"/>
        </w:rPr>
        <w:t>28</w:t>
      </w:r>
      <w:r w:rsidRPr="00452CFD">
        <w:rPr>
          <w:rFonts w:ascii="Meiryo UI" w:eastAsia="Meiryo UI" w:hAnsi="Meiryo UI" w:hint="eastAsia"/>
          <w:b/>
          <w:bCs/>
          <w:color w:val="0000FF"/>
          <w:sz w:val="24"/>
        </w:rPr>
        <w:t>日（</w:t>
      </w:r>
      <w:r>
        <w:rPr>
          <w:rFonts w:ascii="Meiryo UI" w:eastAsia="Meiryo UI" w:hAnsi="Meiryo UI" w:hint="eastAsia"/>
          <w:b/>
          <w:bCs/>
          <w:color w:val="0000FF"/>
          <w:sz w:val="24"/>
        </w:rPr>
        <w:t>金</w:t>
      </w:r>
      <w:r w:rsidRPr="00452CFD">
        <w:rPr>
          <w:rFonts w:ascii="Meiryo UI" w:eastAsia="Meiryo UI" w:hAnsi="Meiryo UI" w:hint="eastAsia"/>
          <w:b/>
          <w:bCs/>
          <w:color w:val="0000FF"/>
          <w:sz w:val="24"/>
        </w:rPr>
        <w:t>）</w:t>
      </w:r>
    </w:p>
    <w:p w14:paraId="433701EA" w14:textId="77777777" w:rsidR="00AC1E7E" w:rsidRDefault="00AC1E7E" w:rsidP="00AC1E7E">
      <w:pPr>
        <w:spacing w:line="360" w:lineRule="exact"/>
        <w:ind w:leftChars="200" w:left="386"/>
        <w:jc w:val="left"/>
        <w:rPr>
          <w:rFonts w:ascii="Meiryo UI" w:eastAsia="Meiryo UI" w:hAnsi="Meiryo UI"/>
          <w:sz w:val="22"/>
          <w:szCs w:val="28"/>
        </w:rPr>
      </w:pPr>
      <w:r>
        <w:rPr>
          <w:rFonts w:ascii="Meiryo UI" w:eastAsia="Meiryo UI" w:hAnsi="Meiryo UI" w:hint="eastAsia"/>
          <w:sz w:val="22"/>
          <w:szCs w:val="28"/>
        </w:rPr>
        <w:t>次ページ</w:t>
      </w:r>
      <w:r w:rsidRPr="00452CFD">
        <w:rPr>
          <w:rFonts w:ascii="Meiryo UI" w:eastAsia="Meiryo UI" w:hAnsi="Meiryo UI" w:hint="eastAsia"/>
          <w:sz w:val="22"/>
          <w:szCs w:val="28"/>
        </w:rPr>
        <w:t xml:space="preserve">の参加申込書に必要事項をご記入の上、E-mail又はFAXを送付頂くか、または当協会HP　　</w:t>
      </w:r>
    </w:p>
    <w:p w14:paraId="30513843" w14:textId="77777777" w:rsidR="00AC1E7E" w:rsidRPr="00452CFD" w:rsidRDefault="00AC1E7E" w:rsidP="00AC1E7E">
      <w:pPr>
        <w:spacing w:line="360" w:lineRule="exact"/>
        <w:ind w:leftChars="200" w:left="386"/>
        <w:jc w:val="left"/>
        <w:rPr>
          <w:rFonts w:ascii="Meiryo UI" w:eastAsia="Meiryo UI" w:hAnsi="Meiryo UI"/>
          <w:b/>
          <w:sz w:val="22"/>
          <w:szCs w:val="28"/>
          <w:u w:val="double"/>
        </w:rPr>
      </w:pPr>
      <w:r w:rsidRPr="00452CFD">
        <w:rPr>
          <w:rFonts w:ascii="Meiryo UI" w:eastAsia="Meiryo UI" w:hAnsi="Meiryo UI" w:hint="eastAsia"/>
          <w:sz w:val="22"/>
          <w:szCs w:val="28"/>
        </w:rPr>
        <w:t>よりお申込みください。</w:t>
      </w:r>
    </w:p>
    <w:p w14:paraId="36E83C68" w14:textId="419E2BC1" w:rsidR="00AC1E7E" w:rsidRPr="00452CFD" w:rsidRDefault="00AC1E7E" w:rsidP="00AC1E7E">
      <w:pPr>
        <w:spacing w:line="360" w:lineRule="exact"/>
        <w:jc w:val="left"/>
        <w:rPr>
          <w:rFonts w:ascii="Meiryo UI" w:eastAsia="Meiryo UI" w:hAnsi="Meiryo UI"/>
          <w:b/>
          <w:bCs/>
          <w:color w:val="0000FF"/>
          <w:sz w:val="24"/>
        </w:rPr>
      </w:pPr>
      <w:r w:rsidRPr="00452CFD">
        <w:rPr>
          <w:rFonts w:ascii="Meiryo UI" w:eastAsia="Meiryo UI" w:hAnsi="Meiryo UI" w:hint="eastAsia"/>
          <w:sz w:val="22"/>
          <w:szCs w:val="28"/>
        </w:rPr>
        <w:t xml:space="preserve">②　</w:t>
      </w:r>
      <w:r w:rsidRPr="00452CFD">
        <w:rPr>
          <w:rFonts w:ascii="Meiryo UI" w:eastAsia="Meiryo UI" w:hAnsi="Meiryo UI" w:hint="eastAsia"/>
          <w:b/>
          <w:bCs/>
          <w:color w:val="0000FF"/>
          <w:sz w:val="24"/>
        </w:rPr>
        <w:t>参加費お振込締め切り：令和</w:t>
      </w:r>
      <w:r>
        <w:rPr>
          <w:rFonts w:ascii="Meiryo UI" w:eastAsia="Meiryo UI" w:hAnsi="Meiryo UI" w:hint="eastAsia"/>
          <w:b/>
          <w:bCs/>
          <w:color w:val="0000FF"/>
          <w:sz w:val="24"/>
        </w:rPr>
        <w:t>7</w:t>
      </w:r>
      <w:r w:rsidRPr="00452CFD">
        <w:rPr>
          <w:rFonts w:ascii="Meiryo UI" w:eastAsia="Meiryo UI" w:hAnsi="Meiryo UI" w:hint="eastAsia"/>
          <w:b/>
          <w:bCs/>
          <w:color w:val="0000FF"/>
          <w:sz w:val="24"/>
        </w:rPr>
        <w:t>（</w:t>
      </w:r>
      <w:r>
        <w:rPr>
          <w:rFonts w:ascii="Meiryo UI" w:eastAsia="Meiryo UI" w:hAnsi="Meiryo UI" w:hint="eastAsia"/>
          <w:b/>
          <w:bCs/>
          <w:color w:val="0000FF"/>
          <w:sz w:val="24"/>
        </w:rPr>
        <w:t>2025</w:t>
      </w:r>
      <w:r w:rsidRPr="00452CFD">
        <w:rPr>
          <w:rFonts w:ascii="Meiryo UI" w:eastAsia="Meiryo UI" w:hAnsi="Meiryo UI" w:hint="eastAsia"/>
          <w:b/>
          <w:bCs/>
          <w:color w:val="0000FF"/>
          <w:sz w:val="24"/>
        </w:rPr>
        <w:t>）年</w:t>
      </w:r>
      <w:r>
        <w:rPr>
          <w:rFonts w:ascii="Meiryo UI" w:eastAsia="Meiryo UI" w:hAnsi="Meiryo UI" w:hint="eastAsia"/>
          <w:b/>
          <w:bCs/>
          <w:color w:val="0000FF"/>
          <w:sz w:val="24"/>
        </w:rPr>
        <w:t>12</w:t>
      </w:r>
      <w:r w:rsidRPr="00452CFD">
        <w:rPr>
          <w:rFonts w:ascii="Meiryo UI" w:eastAsia="Meiryo UI" w:hAnsi="Meiryo UI" w:hint="eastAsia"/>
          <w:b/>
          <w:bCs/>
          <w:color w:val="0000FF"/>
          <w:sz w:val="24"/>
        </w:rPr>
        <w:t>月</w:t>
      </w:r>
      <w:r>
        <w:rPr>
          <w:rFonts w:ascii="Meiryo UI" w:eastAsia="Meiryo UI" w:hAnsi="Meiryo UI" w:hint="eastAsia"/>
          <w:b/>
          <w:bCs/>
          <w:color w:val="0000FF"/>
          <w:sz w:val="24"/>
        </w:rPr>
        <w:t>5</w:t>
      </w:r>
      <w:r w:rsidRPr="00452CFD">
        <w:rPr>
          <w:rFonts w:ascii="Meiryo UI" w:eastAsia="Meiryo UI" w:hAnsi="Meiryo UI" w:hint="eastAsia"/>
          <w:b/>
          <w:bCs/>
          <w:color w:val="0000FF"/>
          <w:sz w:val="24"/>
        </w:rPr>
        <w:t>日（</w:t>
      </w:r>
      <w:r>
        <w:rPr>
          <w:rFonts w:ascii="Meiryo UI" w:eastAsia="Meiryo UI" w:hAnsi="Meiryo UI" w:hint="eastAsia"/>
          <w:b/>
          <w:bCs/>
          <w:color w:val="0000FF"/>
          <w:sz w:val="24"/>
        </w:rPr>
        <w:t>金</w:t>
      </w:r>
      <w:r w:rsidRPr="00452CFD">
        <w:rPr>
          <w:rFonts w:ascii="Meiryo UI" w:eastAsia="Meiryo UI" w:hAnsi="Meiryo UI" w:hint="eastAsia"/>
          <w:b/>
          <w:bCs/>
          <w:color w:val="0000FF"/>
          <w:sz w:val="24"/>
        </w:rPr>
        <w:t>）</w:t>
      </w:r>
    </w:p>
    <w:p w14:paraId="06622200" w14:textId="77777777" w:rsidR="00AC1E7E" w:rsidRPr="00452CFD" w:rsidRDefault="00AC1E7E" w:rsidP="00AC1E7E">
      <w:pPr>
        <w:spacing w:line="360" w:lineRule="exact"/>
        <w:ind w:firstLineChars="200" w:firstLine="406"/>
        <w:jc w:val="left"/>
        <w:rPr>
          <w:rFonts w:ascii="Meiryo UI" w:eastAsia="Meiryo UI" w:hAnsi="Meiryo UI"/>
          <w:sz w:val="22"/>
          <w:szCs w:val="28"/>
        </w:rPr>
      </w:pPr>
      <w:r w:rsidRPr="00452CFD">
        <w:rPr>
          <w:rFonts w:ascii="Meiryo UI" w:eastAsia="Meiryo UI" w:hAnsi="Meiryo UI" w:hint="eastAsia"/>
          <w:sz w:val="22"/>
          <w:szCs w:val="28"/>
        </w:rPr>
        <w:t>参加申込書を受領後、1週間以内に請求書をお送りしますので、お振り込みをお願い致します。</w:t>
      </w:r>
    </w:p>
    <w:p w14:paraId="7DBF00A9" w14:textId="77777777" w:rsidR="00AC1E7E" w:rsidRPr="00452CFD" w:rsidRDefault="00AC1E7E" w:rsidP="00AC1E7E">
      <w:pPr>
        <w:spacing w:line="360" w:lineRule="exact"/>
        <w:ind w:firstLineChars="200" w:firstLine="406"/>
        <w:jc w:val="left"/>
        <w:rPr>
          <w:rFonts w:ascii="Meiryo UI" w:eastAsia="Meiryo UI" w:hAnsi="Meiryo UI"/>
          <w:b/>
          <w:bCs/>
          <w:color w:val="FF0000"/>
          <w:sz w:val="22"/>
          <w:szCs w:val="28"/>
        </w:rPr>
      </w:pPr>
      <w:r w:rsidRPr="00452CFD">
        <w:rPr>
          <w:rFonts w:ascii="Meiryo UI" w:eastAsia="Meiryo UI" w:hAnsi="Meiryo UI" w:hint="eastAsia"/>
          <w:b/>
          <w:bCs/>
          <w:sz w:val="22"/>
          <w:szCs w:val="28"/>
        </w:rPr>
        <w:t>理由によらず、参加費のお振り込み後のご返金には応じられませんので、ご了承ください。</w:t>
      </w:r>
    </w:p>
    <w:p w14:paraId="2389491C" w14:textId="77777777" w:rsidR="00AC1E7E" w:rsidRPr="00452CFD" w:rsidRDefault="00AC1E7E" w:rsidP="00AC1E7E">
      <w:pPr>
        <w:spacing w:line="360" w:lineRule="exact"/>
        <w:jc w:val="left"/>
        <w:rPr>
          <w:rFonts w:ascii="Meiryo UI" w:eastAsia="Meiryo UI" w:hAnsi="Meiryo UI"/>
          <w:sz w:val="22"/>
          <w:szCs w:val="28"/>
        </w:rPr>
      </w:pPr>
      <w:r w:rsidRPr="00452CFD">
        <w:rPr>
          <w:rFonts w:ascii="Meiryo UI" w:eastAsia="Meiryo UI" w:hAnsi="Meiryo UI" w:hint="eastAsia"/>
          <w:b/>
          <w:bCs/>
          <w:color w:val="FF0000"/>
          <w:sz w:val="22"/>
          <w:szCs w:val="28"/>
        </w:rPr>
        <w:t>③</w:t>
      </w:r>
      <w:r w:rsidRPr="00452CFD">
        <w:rPr>
          <w:rFonts w:ascii="Meiryo UI" w:eastAsia="Meiryo UI" w:hAnsi="Meiryo UI" w:hint="eastAsia"/>
          <w:sz w:val="22"/>
          <w:szCs w:val="28"/>
        </w:rPr>
        <w:t xml:space="preserve">　オンラインセミナー開催2週間前に、オンライン事前登録用のメールをお送りしますので、</w:t>
      </w:r>
      <w:r>
        <w:rPr>
          <w:rFonts w:ascii="Meiryo UI" w:eastAsia="Meiryo UI" w:hAnsi="Meiryo UI" w:hint="eastAsia"/>
          <w:sz w:val="22"/>
          <w:szCs w:val="28"/>
        </w:rPr>
        <w:t>事前</w:t>
      </w:r>
      <w:r w:rsidRPr="00452CFD">
        <w:rPr>
          <w:rFonts w:ascii="Meiryo UI" w:eastAsia="Meiryo UI" w:hAnsi="Meiryo UI" w:hint="eastAsia"/>
          <w:sz w:val="22"/>
          <w:szCs w:val="28"/>
        </w:rPr>
        <w:t>登録をお願いします。</w:t>
      </w:r>
    </w:p>
    <w:p w14:paraId="64C6786F" w14:textId="77777777" w:rsidR="00AC1E7E" w:rsidRPr="00452CFD" w:rsidRDefault="00AC1E7E" w:rsidP="00AC1E7E">
      <w:pPr>
        <w:spacing w:line="360" w:lineRule="exact"/>
        <w:jc w:val="left"/>
        <w:rPr>
          <w:rFonts w:ascii="Meiryo UI" w:eastAsia="Meiryo UI" w:hAnsi="Meiryo UI"/>
          <w:sz w:val="22"/>
          <w:szCs w:val="28"/>
        </w:rPr>
      </w:pPr>
      <w:r w:rsidRPr="00452CFD">
        <w:rPr>
          <w:rFonts w:ascii="Meiryo UI" w:eastAsia="Meiryo UI" w:hAnsi="Meiryo UI" w:hint="eastAsia"/>
          <w:b/>
          <w:bCs/>
          <w:color w:val="FF0000"/>
          <w:sz w:val="22"/>
          <w:szCs w:val="28"/>
        </w:rPr>
        <w:t>④</w:t>
      </w:r>
      <w:r w:rsidRPr="00452CFD">
        <w:rPr>
          <w:rFonts w:ascii="Meiryo UI" w:eastAsia="Meiryo UI" w:hAnsi="Meiryo UI" w:hint="eastAsia"/>
          <w:sz w:val="22"/>
          <w:szCs w:val="28"/>
        </w:rPr>
        <w:t xml:space="preserve">　オンライ事前登録完了後、オンラインセミナー参加用URLをお送りいたします。</w:t>
      </w:r>
    </w:p>
    <w:p w14:paraId="2D071C2F" w14:textId="77777777" w:rsidR="00AC1E7E" w:rsidRPr="00452CFD" w:rsidRDefault="00AC1E7E" w:rsidP="00AC1E7E">
      <w:pPr>
        <w:spacing w:line="360" w:lineRule="exact"/>
        <w:ind w:firstLineChars="200" w:firstLine="406"/>
        <w:jc w:val="left"/>
        <w:rPr>
          <w:rFonts w:ascii="Meiryo UI" w:eastAsia="Meiryo UI" w:hAnsi="Meiryo UI"/>
          <w:sz w:val="22"/>
          <w:szCs w:val="28"/>
        </w:rPr>
      </w:pPr>
      <w:r w:rsidRPr="00452CFD">
        <w:rPr>
          <w:rFonts w:ascii="Meiryo UI" w:eastAsia="Meiryo UI" w:hAnsi="Meiryo UI" w:hint="eastAsia"/>
          <w:sz w:val="22"/>
          <w:szCs w:val="28"/>
        </w:rPr>
        <w:t>※参加用URLはご登録者様専用のため、他の人との共有はできません。</w:t>
      </w:r>
    </w:p>
    <w:p w14:paraId="04D0F319" w14:textId="77777777" w:rsidR="00AC1E7E" w:rsidRPr="00452CFD" w:rsidRDefault="00AC1E7E" w:rsidP="00AC1E7E">
      <w:pPr>
        <w:spacing w:line="360" w:lineRule="exact"/>
        <w:jc w:val="left"/>
        <w:rPr>
          <w:rFonts w:ascii="Meiryo UI" w:eastAsia="Meiryo UI" w:hAnsi="Meiryo UI"/>
          <w:sz w:val="22"/>
          <w:szCs w:val="28"/>
        </w:rPr>
      </w:pPr>
      <w:r w:rsidRPr="00452CFD">
        <w:rPr>
          <w:rFonts w:ascii="Meiryo UI" w:eastAsia="Meiryo UI" w:hAnsi="Meiryo UI" w:hint="eastAsia"/>
          <w:b/>
          <w:bCs/>
          <w:color w:val="FF0000"/>
          <w:sz w:val="22"/>
          <w:szCs w:val="28"/>
        </w:rPr>
        <w:t>⑤</w:t>
      </w:r>
      <w:r w:rsidRPr="00452CFD">
        <w:rPr>
          <w:rFonts w:ascii="Meiryo UI" w:eastAsia="Meiryo UI" w:hAnsi="Meiryo UI" w:hint="eastAsia"/>
          <w:sz w:val="22"/>
          <w:szCs w:val="28"/>
        </w:rPr>
        <w:t xml:space="preserve">　オンラインセミナー当日、④のURLにアクセスいただき、ご参加ください。</w:t>
      </w:r>
    </w:p>
    <w:p w14:paraId="5F0AA626" w14:textId="77777777" w:rsidR="00AC1E7E" w:rsidRPr="00452CFD" w:rsidRDefault="00AC1E7E" w:rsidP="00AC1E7E">
      <w:pPr>
        <w:spacing w:line="360" w:lineRule="exact"/>
        <w:jc w:val="left"/>
        <w:rPr>
          <w:rFonts w:ascii="Meiryo UI" w:eastAsia="Meiryo UI" w:hAnsi="Meiryo UI"/>
          <w:sz w:val="22"/>
          <w:szCs w:val="28"/>
        </w:rPr>
      </w:pPr>
      <w:r w:rsidRPr="00452CFD">
        <w:rPr>
          <w:rFonts w:ascii="Meiryo UI" w:eastAsia="Meiryo UI" w:hAnsi="Meiryo UI" w:hint="eastAsia"/>
          <w:sz w:val="22"/>
          <w:szCs w:val="28"/>
        </w:rPr>
        <w:t>⑥　資料（テキスト）は、セミナー当日までに</w:t>
      </w:r>
      <w:r>
        <w:rPr>
          <w:rFonts w:ascii="Meiryo UI" w:eastAsia="Meiryo UI" w:hAnsi="Meiryo UI" w:hint="eastAsia"/>
          <w:sz w:val="22"/>
          <w:szCs w:val="28"/>
        </w:rPr>
        <w:t>参加申込書に記載の</w:t>
      </w:r>
      <w:r w:rsidRPr="00452CFD">
        <w:rPr>
          <w:rFonts w:ascii="Meiryo UI" w:eastAsia="Meiryo UI" w:hAnsi="Meiryo UI" w:hint="eastAsia"/>
          <w:sz w:val="22"/>
          <w:szCs w:val="28"/>
        </w:rPr>
        <w:t xml:space="preserve">ご登録住所へ郵送致します。　</w:t>
      </w:r>
    </w:p>
    <w:p w14:paraId="3694F61E" w14:textId="77777777" w:rsidR="00AC1E7E" w:rsidRPr="00452CFD" w:rsidRDefault="00AC1E7E" w:rsidP="00AC1E7E">
      <w:pPr>
        <w:spacing w:line="360" w:lineRule="exact"/>
        <w:ind w:firstLineChars="200" w:firstLine="406"/>
        <w:jc w:val="left"/>
        <w:rPr>
          <w:rFonts w:ascii="Meiryo UI" w:eastAsia="Meiryo UI" w:hAnsi="Meiryo UI"/>
          <w:b/>
          <w:bCs/>
          <w:i/>
          <w:iCs/>
          <w:color w:val="FF0000"/>
          <w:sz w:val="22"/>
          <w:szCs w:val="28"/>
        </w:rPr>
      </w:pPr>
      <w:r w:rsidRPr="00452CFD">
        <w:rPr>
          <w:rFonts w:ascii="Meiryo UI" w:eastAsia="Meiryo UI" w:hAnsi="Meiryo UI" w:hint="eastAsia"/>
          <w:b/>
          <w:bCs/>
          <w:i/>
          <w:iCs/>
          <w:color w:val="FF0000"/>
          <w:sz w:val="22"/>
          <w:szCs w:val="28"/>
        </w:rPr>
        <w:t>③～⑤につきましては、お申し込みの方へ別途、詳しい手順をご案内致します。</w:t>
      </w:r>
    </w:p>
    <w:p w14:paraId="0BB2AF79" w14:textId="77777777" w:rsidR="00AC1E7E" w:rsidRPr="009866F6" w:rsidRDefault="00AC1E7E" w:rsidP="00AC1E7E">
      <w:pPr>
        <w:spacing w:line="360" w:lineRule="exact"/>
        <w:jc w:val="left"/>
        <w:rPr>
          <w:rFonts w:ascii="Meiryo UI" w:eastAsia="Meiryo UI" w:hAnsi="Meiryo UI"/>
          <w:sz w:val="22"/>
          <w:szCs w:val="28"/>
        </w:rPr>
      </w:pPr>
    </w:p>
    <w:p w14:paraId="61026EE0" w14:textId="77777777" w:rsidR="00AC1E7E" w:rsidRPr="00452CFD" w:rsidRDefault="00AC1E7E" w:rsidP="00AC1E7E">
      <w:pPr>
        <w:spacing w:line="360" w:lineRule="exact"/>
        <w:jc w:val="left"/>
        <w:rPr>
          <w:rFonts w:ascii="Meiryo UI" w:eastAsia="Meiryo UI" w:hAnsi="Meiryo UI"/>
          <w:sz w:val="22"/>
          <w:szCs w:val="28"/>
        </w:rPr>
      </w:pPr>
      <w:r w:rsidRPr="00452CFD">
        <w:rPr>
          <w:rFonts w:ascii="Meiryo UI" w:eastAsia="Meiryo UI" w:hAnsi="Meiryo UI" w:hint="eastAsia"/>
          <w:sz w:val="22"/>
          <w:szCs w:val="28"/>
        </w:rPr>
        <w:t>◆</w:t>
      </w:r>
      <w:r w:rsidRPr="00452CFD">
        <w:rPr>
          <w:rFonts w:ascii="Meiryo UI" w:eastAsia="Meiryo UI" w:hAnsi="Meiryo UI" w:hint="eastAsia"/>
          <w:b/>
          <w:bCs/>
          <w:sz w:val="22"/>
          <w:szCs w:val="28"/>
        </w:rPr>
        <w:t>オンラインセミナーに関する注意事項（必ずお読みください）</w:t>
      </w:r>
      <w:r w:rsidRPr="00452CFD">
        <w:rPr>
          <w:rFonts w:ascii="Meiryo UI" w:eastAsia="Meiryo UI" w:hAnsi="Meiryo UI" w:hint="eastAsia"/>
          <w:sz w:val="22"/>
          <w:szCs w:val="28"/>
        </w:rPr>
        <w:t>◆</w:t>
      </w:r>
    </w:p>
    <w:p w14:paraId="356470E0" w14:textId="77777777" w:rsidR="00AC1E7E" w:rsidRDefault="00AC1E7E" w:rsidP="00AC1E7E">
      <w:pPr>
        <w:spacing w:line="360" w:lineRule="exact"/>
        <w:jc w:val="left"/>
        <w:rPr>
          <w:rFonts w:ascii="Meiryo UI" w:eastAsia="Meiryo UI" w:hAnsi="Meiryo UI"/>
          <w:sz w:val="22"/>
          <w:szCs w:val="28"/>
        </w:rPr>
      </w:pPr>
      <w:r w:rsidRPr="00452CFD">
        <w:rPr>
          <w:rFonts w:ascii="Meiryo UI" w:eastAsia="Meiryo UI" w:hAnsi="Meiryo UI" w:hint="eastAsia"/>
          <w:sz w:val="22"/>
          <w:szCs w:val="28"/>
        </w:rPr>
        <w:t>✦　本オンラインセミナーは、ビデオ会議システム「Zoom」の「ウエビナー」の機能を使ったライブ配信のオンラインセミナーで</w:t>
      </w:r>
    </w:p>
    <w:p w14:paraId="694B119F" w14:textId="77777777" w:rsidR="00AC1E7E" w:rsidRPr="00452CFD" w:rsidRDefault="00AC1E7E" w:rsidP="00AC1E7E">
      <w:pPr>
        <w:spacing w:line="360" w:lineRule="exact"/>
        <w:ind w:firstLineChars="150" w:firstLine="304"/>
        <w:jc w:val="left"/>
        <w:rPr>
          <w:rFonts w:ascii="Meiryo UI" w:eastAsia="Meiryo UI" w:hAnsi="Meiryo UI"/>
          <w:sz w:val="22"/>
          <w:szCs w:val="28"/>
        </w:rPr>
      </w:pPr>
      <w:r w:rsidRPr="00452CFD">
        <w:rPr>
          <w:rFonts w:ascii="Meiryo UI" w:eastAsia="Meiryo UI" w:hAnsi="Meiryo UI" w:hint="eastAsia"/>
          <w:sz w:val="22"/>
          <w:szCs w:val="28"/>
        </w:rPr>
        <w:t>す。</w:t>
      </w:r>
    </w:p>
    <w:p w14:paraId="7FEFEF34" w14:textId="77777777" w:rsidR="00AC1E7E" w:rsidRDefault="00AC1E7E" w:rsidP="00AC1E7E">
      <w:pPr>
        <w:spacing w:line="360" w:lineRule="exact"/>
        <w:ind w:left="406" w:hangingChars="200" w:hanging="406"/>
        <w:jc w:val="left"/>
        <w:rPr>
          <w:rFonts w:ascii="Meiryo UI" w:eastAsia="Meiryo UI" w:hAnsi="Meiryo UI"/>
          <w:sz w:val="22"/>
          <w:szCs w:val="28"/>
        </w:rPr>
      </w:pPr>
      <w:r w:rsidRPr="00452CFD">
        <w:rPr>
          <w:rFonts w:ascii="Meiryo UI" w:eastAsia="Meiryo UI" w:hAnsi="Meiryo UI" w:hint="eastAsia"/>
          <w:sz w:val="22"/>
          <w:szCs w:val="28"/>
        </w:rPr>
        <w:t>✦　本オンラインセミナーの受講にあたっての推奨環境は「Zoom」に依存します。受講者の方のお手元のPCなどの設定や</w:t>
      </w:r>
    </w:p>
    <w:p w14:paraId="32B8940E" w14:textId="77777777" w:rsidR="00AC1E7E" w:rsidRDefault="00AC1E7E" w:rsidP="00AC1E7E">
      <w:pPr>
        <w:spacing w:line="360" w:lineRule="exact"/>
        <w:ind w:firstLineChars="150" w:firstLine="304"/>
        <w:jc w:val="left"/>
        <w:rPr>
          <w:rFonts w:ascii="Meiryo UI" w:eastAsia="Meiryo UI" w:hAnsi="Meiryo UI"/>
          <w:sz w:val="22"/>
          <w:szCs w:val="28"/>
        </w:rPr>
      </w:pPr>
      <w:r w:rsidRPr="00452CFD">
        <w:rPr>
          <w:rFonts w:ascii="Meiryo UI" w:eastAsia="Meiryo UI" w:hAnsi="Meiryo UI" w:hint="eastAsia"/>
          <w:sz w:val="22"/>
          <w:szCs w:val="28"/>
        </w:rPr>
        <w:t>通信環境が受信の状況に大きく影響いたしますので、ご自分の環境が対応しているか、お申し込み前に次のリンクより</w:t>
      </w:r>
    </w:p>
    <w:p w14:paraId="6E14A1CB" w14:textId="77777777" w:rsidR="00AC1E7E" w:rsidRPr="00452CFD" w:rsidRDefault="00AC1E7E" w:rsidP="00AC1E7E">
      <w:pPr>
        <w:spacing w:line="360" w:lineRule="exact"/>
        <w:ind w:leftChars="150" w:left="289"/>
        <w:jc w:val="left"/>
        <w:rPr>
          <w:rFonts w:ascii="Meiryo UI" w:eastAsia="Meiryo UI" w:hAnsi="Meiryo UI"/>
          <w:sz w:val="22"/>
          <w:szCs w:val="28"/>
        </w:rPr>
      </w:pPr>
      <w:r w:rsidRPr="00452CFD">
        <w:rPr>
          <w:rFonts w:ascii="Meiryo UI" w:eastAsia="Meiryo UI" w:hAnsi="Meiryo UI" w:hint="eastAsia"/>
          <w:sz w:val="22"/>
          <w:szCs w:val="28"/>
        </w:rPr>
        <w:t>確認をお勧めいたします。</w:t>
      </w:r>
      <w:hyperlink r:id="rId10" w:history="1">
        <w:r w:rsidRPr="00B210F8">
          <w:rPr>
            <w:rStyle w:val="af0"/>
            <w:rFonts w:ascii="Meiryo UI" w:eastAsia="Meiryo UI" w:hAnsi="Meiryo UI"/>
            <w:sz w:val="22"/>
            <w:szCs w:val="28"/>
          </w:rPr>
          <w:t>https://support.zoom.com/hc/ja/article?id=zm_kb&amp;sysparm_article=KB0060761</w:t>
        </w:r>
      </w:hyperlink>
    </w:p>
    <w:p w14:paraId="288FD83E" w14:textId="77777777" w:rsidR="00AC1E7E" w:rsidRDefault="00AC1E7E" w:rsidP="00AC1E7E">
      <w:pPr>
        <w:spacing w:line="360" w:lineRule="exact"/>
        <w:ind w:left="406" w:hangingChars="200" w:hanging="406"/>
        <w:jc w:val="left"/>
        <w:rPr>
          <w:rFonts w:ascii="Meiryo UI" w:eastAsia="Meiryo UI" w:hAnsi="Meiryo UI"/>
          <w:sz w:val="22"/>
          <w:szCs w:val="28"/>
        </w:rPr>
      </w:pPr>
      <w:r w:rsidRPr="00452CFD">
        <w:rPr>
          <w:rFonts w:ascii="Meiryo UI" w:eastAsia="Meiryo UI" w:hAnsi="Meiryo UI" w:hint="eastAsia"/>
          <w:sz w:val="22"/>
          <w:szCs w:val="28"/>
        </w:rPr>
        <w:t>✦　インターネット経由でのライブ配信のため、回線状態などにより画像や音声が乱れる場合があります。また、状況によって</w:t>
      </w:r>
    </w:p>
    <w:p w14:paraId="316780CA" w14:textId="77777777" w:rsidR="00AC1E7E" w:rsidRPr="00452CFD" w:rsidRDefault="00AC1E7E" w:rsidP="00AC1E7E">
      <w:pPr>
        <w:spacing w:line="360" w:lineRule="exact"/>
        <w:ind w:leftChars="150" w:left="390" w:hangingChars="50" w:hanging="101"/>
        <w:jc w:val="left"/>
        <w:rPr>
          <w:rFonts w:ascii="Meiryo UI" w:eastAsia="Meiryo UI" w:hAnsi="Meiryo UI"/>
          <w:sz w:val="22"/>
          <w:szCs w:val="28"/>
        </w:rPr>
      </w:pPr>
      <w:r w:rsidRPr="00452CFD">
        <w:rPr>
          <w:rFonts w:ascii="Meiryo UI" w:eastAsia="Meiryo UI" w:hAnsi="Meiryo UI" w:hint="eastAsia"/>
          <w:sz w:val="22"/>
          <w:szCs w:val="28"/>
        </w:rPr>
        <w:t>は、講義を中断し、再接続して再開する場合がありますが、予めご了承ください。</w:t>
      </w:r>
    </w:p>
    <w:p w14:paraId="6AC49D0C" w14:textId="77777777" w:rsidR="00AC1E7E" w:rsidRDefault="00AC1E7E" w:rsidP="00AC1E7E">
      <w:pPr>
        <w:spacing w:line="360" w:lineRule="exact"/>
        <w:ind w:left="406" w:hangingChars="200" w:hanging="406"/>
        <w:jc w:val="left"/>
        <w:rPr>
          <w:rFonts w:ascii="Meiryo UI" w:eastAsia="Meiryo UI" w:hAnsi="Meiryo UI"/>
          <w:sz w:val="22"/>
          <w:szCs w:val="28"/>
        </w:rPr>
      </w:pPr>
      <w:r w:rsidRPr="00452CFD">
        <w:rPr>
          <w:rFonts w:ascii="Meiryo UI" w:eastAsia="Meiryo UI" w:hAnsi="Meiryo UI" w:hint="eastAsia"/>
          <w:sz w:val="22"/>
          <w:szCs w:val="28"/>
        </w:rPr>
        <w:t>✦　万が一、当協会や講師側（開催側）のインターネット回線状況や設備機材の不具合により視聴が困難となった場合</w:t>
      </w:r>
    </w:p>
    <w:p w14:paraId="13C9C322" w14:textId="77777777" w:rsidR="00AC1E7E" w:rsidRPr="00452CFD" w:rsidRDefault="00AC1E7E" w:rsidP="00AC1E7E">
      <w:pPr>
        <w:spacing w:line="360" w:lineRule="exact"/>
        <w:ind w:leftChars="150" w:left="390" w:hangingChars="50" w:hanging="101"/>
        <w:jc w:val="left"/>
        <w:rPr>
          <w:rFonts w:ascii="Meiryo UI" w:eastAsia="Meiryo UI" w:hAnsi="Meiryo UI"/>
          <w:sz w:val="22"/>
          <w:szCs w:val="28"/>
        </w:rPr>
      </w:pPr>
      <w:r w:rsidRPr="00452CFD">
        <w:rPr>
          <w:rFonts w:ascii="Meiryo UI" w:eastAsia="Meiryo UI" w:hAnsi="Meiryo UI" w:hint="eastAsia"/>
          <w:sz w:val="22"/>
          <w:szCs w:val="28"/>
        </w:rPr>
        <w:t>には、状況により、後日録画を提供すること等で対応させていただきます。</w:t>
      </w:r>
    </w:p>
    <w:p w14:paraId="3E4FA6E0" w14:textId="77777777" w:rsidR="00AC1E7E" w:rsidRDefault="00AC1E7E" w:rsidP="00AC1E7E">
      <w:pPr>
        <w:spacing w:line="360" w:lineRule="exact"/>
        <w:ind w:left="406" w:hangingChars="200" w:hanging="406"/>
        <w:jc w:val="left"/>
        <w:rPr>
          <w:rFonts w:ascii="Meiryo UI" w:eastAsia="Meiryo UI" w:hAnsi="Meiryo UI"/>
          <w:sz w:val="22"/>
          <w:szCs w:val="28"/>
        </w:rPr>
      </w:pPr>
      <w:r w:rsidRPr="00452CFD">
        <w:rPr>
          <w:rFonts w:ascii="Meiryo UI" w:eastAsia="Meiryo UI" w:hAnsi="Meiryo UI" w:hint="eastAsia"/>
          <w:sz w:val="22"/>
          <w:szCs w:val="28"/>
        </w:rPr>
        <w:t>✦　本オンラインセミナーはお申し込みいただいた方のみ受講いただけます。複数端末から同時に視聴することや複数人で</w:t>
      </w:r>
    </w:p>
    <w:p w14:paraId="10C1A9B5" w14:textId="77777777" w:rsidR="00AC1E7E" w:rsidRPr="00452CFD" w:rsidRDefault="00AC1E7E" w:rsidP="00AC1E7E">
      <w:pPr>
        <w:spacing w:line="360" w:lineRule="exact"/>
        <w:ind w:leftChars="150" w:left="390" w:hangingChars="50" w:hanging="101"/>
        <w:jc w:val="left"/>
        <w:rPr>
          <w:rFonts w:ascii="Meiryo UI" w:eastAsia="Meiryo UI" w:hAnsi="Meiryo UI"/>
          <w:sz w:val="22"/>
          <w:szCs w:val="28"/>
        </w:rPr>
      </w:pPr>
      <w:r w:rsidRPr="00452CFD">
        <w:rPr>
          <w:rFonts w:ascii="Meiryo UI" w:eastAsia="Meiryo UI" w:hAnsi="Meiryo UI" w:hint="eastAsia"/>
          <w:sz w:val="22"/>
          <w:szCs w:val="28"/>
        </w:rPr>
        <w:t>の視聴は禁止させて頂きます。</w:t>
      </w:r>
    </w:p>
    <w:p w14:paraId="70983F6C" w14:textId="77777777" w:rsidR="00AC1E7E" w:rsidRPr="00452CFD" w:rsidRDefault="00AC1E7E" w:rsidP="00AC1E7E">
      <w:pPr>
        <w:spacing w:line="360" w:lineRule="exact"/>
        <w:ind w:left="406" w:hangingChars="200" w:hanging="406"/>
        <w:jc w:val="left"/>
        <w:rPr>
          <w:rFonts w:ascii="Meiryo UI" w:eastAsia="Meiryo UI" w:hAnsi="Meiryo UI"/>
        </w:rPr>
      </w:pPr>
      <w:r w:rsidRPr="00452CFD">
        <w:rPr>
          <w:rFonts w:ascii="Meiryo UI" w:eastAsia="Meiryo UI" w:hAnsi="Meiryo UI" w:hint="eastAsia"/>
          <w:sz w:val="22"/>
          <w:szCs w:val="28"/>
        </w:rPr>
        <w:t xml:space="preserve">✦　</w:t>
      </w:r>
      <w:r w:rsidRPr="00452CFD">
        <w:rPr>
          <w:rFonts w:ascii="Meiryo UI" w:eastAsia="Meiryo UI" w:hAnsi="Meiryo UI"/>
        </w:rPr>
        <w:t>本セミナーの録画・録音・</w:t>
      </w:r>
      <w:r>
        <w:rPr>
          <w:rFonts w:ascii="Meiryo UI" w:eastAsia="Meiryo UI" w:hAnsi="Meiryo UI" w:hint="eastAsia"/>
        </w:rPr>
        <w:t>撮影等は著作権法</w:t>
      </w:r>
      <w:r w:rsidRPr="00452CFD">
        <w:rPr>
          <w:rFonts w:ascii="Meiryo UI" w:eastAsia="Meiryo UI" w:hAnsi="Meiryo UI" w:hint="eastAsia"/>
        </w:rPr>
        <w:t>に基づき、固く禁止させて頂きます。</w:t>
      </w:r>
    </w:p>
    <w:p w14:paraId="1BC5F4B1" w14:textId="77777777" w:rsidR="00AC1E7E" w:rsidRDefault="00AC1E7E" w:rsidP="00AC1E7E">
      <w:pPr>
        <w:spacing w:line="360" w:lineRule="exact"/>
        <w:rPr>
          <w:rFonts w:ascii="Meiryo UI" w:eastAsia="Meiryo UI" w:hAnsi="Meiryo UI"/>
          <w:b/>
          <w:color w:val="0000FF"/>
          <w:sz w:val="22"/>
          <w:szCs w:val="28"/>
        </w:rPr>
      </w:pPr>
    </w:p>
    <w:p w14:paraId="1448F7DB" w14:textId="77777777" w:rsidR="00AC1E7E" w:rsidRPr="00452CFD" w:rsidRDefault="00AC1E7E" w:rsidP="00AC1E7E">
      <w:pPr>
        <w:spacing w:line="360" w:lineRule="exact"/>
        <w:rPr>
          <w:rFonts w:ascii="Meiryo UI" w:eastAsia="Meiryo UI" w:hAnsi="Meiryo UI"/>
          <w:b/>
          <w:color w:val="0000FF"/>
          <w:sz w:val="22"/>
          <w:szCs w:val="28"/>
        </w:rPr>
      </w:pPr>
    </w:p>
    <w:p w14:paraId="4E593FF5" w14:textId="77777777" w:rsidR="00AC1E7E" w:rsidRPr="00452CFD" w:rsidRDefault="00AC1E7E" w:rsidP="00AC1E7E">
      <w:pPr>
        <w:spacing w:line="400" w:lineRule="exact"/>
        <w:ind w:firstLine="224"/>
        <w:jc w:val="center"/>
        <w:rPr>
          <w:rFonts w:ascii="Meiryo UI" w:eastAsia="Meiryo UI" w:hAnsi="Meiryo UI"/>
          <w:bCs/>
          <w:sz w:val="24"/>
        </w:rPr>
      </w:pPr>
      <w:r w:rsidRPr="00452CFD">
        <w:rPr>
          <w:rFonts w:ascii="Meiryo UI" w:eastAsia="Meiryo UI" w:hAnsi="Meiryo UI" w:hint="eastAsia"/>
          <w:bCs/>
          <w:sz w:val="24"/>
        </w:rPr>
        <w:lastRenderedPageBreak/>
        <w:t>(一社)日本高圧力技術協会　オンライン技術セミナー 参加申込書</w:t>
      </w:r>
    </w:p>
    <w:p w14:paraId="50F78B12" w14:textId="77777777" w:rsidR="00AC1E7E" w:rsidRPr="00452CFD" w:rsidRDefault="00AC1E7E" w:rsidP="00AC1E7E">
      <w:pPr>
        <w:spacing w:line="400" w:lineRule="exact"/>
        <w:jc w:val="center"/>
        <w:rPr>
          <w:rFonts w:ascii="Meiryo UI" w:eastAsia="Meiryo UI" w:hAnsi="Meiryo UI"/>
          <w:szCs w:val="21"/>
        </w:rPr>
      </w:pPr>
      <w:r w:rsidRPr="00452CFD">
        <w:rPr>
          <w:rFonts w:ascii="Meiryo UI" w:eastAsia="Meiryo UI" w:hAnsi="Meiryo UI" w:hint="eastAsia"/>
          <w:szCs w:val="21"/>
        </w:rPr>
        <w:t>各項目をご記入の上、E-mail又はFAXにてお申し込みをお願い致します。</w:t>
      </w:r>
    </w:p>
    <w:p w14:paraId="439F0F0D" w14:textId="77777777" w:rsidR="00AC1E7E" w:rsidRPr="00452CFD" w:rsidRDefault="00AC1E7E" w:rsidP="00AC1E7E">
      <w:pPr>
        <w:spacing w:line="400" w:lineRule="exact"/>
        <w:ind w:firstLine="224"/>
        <w:jc w:val="center"/>
        <w:rPr>
          <w:rFonts w:ascii="Meiryo UI" w:eastAsia="Meiryo UI" w:hAnsi="Meiryo UI"/>
          <w:b/>
          <w:sz w:val="24"/>
        </w:rPr>
      </w:pPr>
      <w:r w:rsidRPr="00452CFD">
        <w:rPr>
          <w:rFonts w:ascii="Meiryo UI" w:eastAsia="Meiryo UI" w:hAnsi="Meiryo UI" w:hint="eastAsia"/>
          <w:b/>
          <w:sz w:val="24"/>
        </w:rPr>
        <w:t>E-mail：tanaka@hpij.org、FAX:03-3516</w:t>
      </w:r>
      <w:r w:rsidRPr="00452CFD">
        <w:rPr>
          <w:rFonts w:ascii="Meiryo UI" w:eastAsia="Meiryo UI" w:hAnsi="Meiryo UI"/>
          <w:b/>
          <w:sz w:val="24"/>
        </w:rPr>
        <w:t>-</w:t>
      </w:r>
      <w:r w:rsidRPr="00452CFD">
        <w:rPr>
          <w:rFonts w:ascii="Meiryo UI" w:eastAsia="Meiryo UI" w:hAnsi="Meiryo UI" w:hint="eastAsia"/>
          <w:b/>
          <w:sz w:val="24"/>
        </w:rPr>
        <w:t>2271</w:t>
      </w:r>
    </w:p>
    <w:tbl>
      <w:tblPr>
        <w:tblW w:w="9116" w:type="dxa"/>
        <w:tblInd w:w="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7"/>
        <w:gridCol w:w="3709"/>
        <w:gridCol w:w="3810"/>
      </w:tblGrid>
      <w:tr w:rsidR="00AC1E7E" w:rsidRPr="00452CFD" w14:paraId="77BA966D" w14:textId="77777777" w:rsidTr="00016140">
        <w:trPr>
          <w:trHeight w:val="599"/>
        </w:trPr>
        <w:tc>
          <w:tcPr>
            <w:tcW w:w="1597" w:type="dxa"/>
            <w:vAlign w:val="center"/>
          </w:tcPr>
          <w:p w14:paraId="48113393" w14:textId="77777777" w:rsidR="00AC1E7E" w:rsidRPr="00452CFD" w:rsidRDefault="00AC1E7E" w:rsidP="00016140">
            <w:pPr>
              <w:spacing w:line="360" w:lineRule="exact"/>
              <w:jc w:val="center"/>
              <w:rPr>
                <w:rFonts w:ascii="Meiryo UI" w:eastAsia="Meiryo UI" w:hAnsi="Meiryo UI"/>
                <w:szCs w:val="21"/>
              </w:rPr>
            </w:pPr>
            <w:r w:rsidRPr="00452CFD">
              <w:rPr>
                <w:rFonts w:ascii="Meiryo UI" w:eastAsia="Meiryo UI" w:hAnsi="Meiryo UI" w:hint="eastAsia"/>
                <w:szCs w:val="21"/>
              </w:rPr>
              <w:t>セミナー名</w:t>
            </w:r>
          </w:p>
        </w:tc>
        <w:tc>
          <w:tcPr>
            <w:tcW w:w="7519" w:type="dxa"/>
            <w:gridSpan w:val="2"/>
            <w:vAlign w:val="center"/>
          </w:tcPr>
          <w:p w14:paraId="56F45DAD" w14:textId="4AA811DC" w:rsidR="00AC1E7E" w:rsidRPr="00452CFD" w:rsidRDefault="00AC1E7E" w:rsidP="00016140">
            <w:pPr>
              <w:spacing w:line="360" w:lineRule="exact"/>
              <w:jc w:val="center"/>
              <w:rPr>
                <w:rFonts w:ascii="Meiryo UI" w:eastAsia="Meiryo UI" w:hAnsi="Meiryo UI"/>
                <w:b/>
                <w:sz w:val="24"/>
              </w:rPr>
            </w:pPr>
            <w:r w:rsidRPr="00AC1E7E">
              <w:rPr>
                <w:rFonts w:ascii="Meiryo UI" w:eastAsia="Meiryo UI" w:hAnsi="Meiryo UI" w:hint="eastAsia"/>
                <w:b/>
                <w:sz w:val="24"/>
              </w:rPr>
              <w:t>保全分野へのAI適用</w:t>
            </w:r>
            <w:r w:rsidRPr="00452CFD">
              <w:rPr>
                <w:rFonts w:ascii="Meiryo UI" w:eastAsia="Meiryo UI" w:hAnsi="Meiryo UI" w:hint="eastAsia"/>
                <w:b/>
                <w:sz w:val="24"/>
              </w:rPr>
              <w:t>（</w:t>
            </w:r>
            <w:r>
              <w:rPr>
                <w:rFonts w:ascii="Meiryo UI" w:eastAsia="Meiryo UI" w:hAnsi="Meiryo UI" w:hint="eastAsia"/>
                <w:b/>
                <w:sz w:val="24"/>
              </w:rPr>
              <w:t>12</w:t>
            </w:r>
            <w:r w:rsidRPr="00452CFD">
              <w:rPr>
                <w:rFonts w:ascii="Meiryo UI" w:eastAsia="Meiryo UI" w:hAnsi="Meiryo UI" w:hint="eastAsia"/>
                <w:b/>
                <w:sz w:val="24"/>
              </w:rPr>
              <w:t>/</w:t>
            </w:r>
            <w:r w:rsidRPr="00452CFD">
              <w:rPr>
                <w:rFonts w:ascii="Meiryo UI" w:eastAsia="Meiryo UI" w:hAnsi="Meiryo UI"/>
                <w:b/>
                <w:sz w:val="24"/>
              </w:rPr>
              <w:t xml:space="preserve"> </w:t>
            </w:r>
            <w:r>
              <w:rPr>
                <w:rFonts w:ascii="Meiryo UI" w:eastAsia="Meiryo UI" w:hAnsi="Meiryo UI" w:hint="eastAsia"/>
                <w:b/>
                <w:sz w:val="24"/>
              </w:rPr>
              <w:t>11</w:t>
            </w:r>
            <w:r w:rsidRPr="00452CFD">
              <w:rPr>
                <w:rFonts w:ascii="Meiryo UI" w:eastAsia="Meiryo UI" w:hAnsi="Meiryo UI" w:hint="eastAsia"/>
                <w:b/>
                <w:sz w:val="24"/>
              </w:rPr>
              <w:t>）</w:t>
            </w:r>
          </w:p>
        </w:tc>
      </w:tr>
      <w:tr w:rsidR="00AC1E7E" w:rsidRPr="00452CFD" w14:paraId="04318044" w14:textId="77777777" w:rsidTr="00016140">
        <w:trPr>
          <w:cantSplit/>
          <w:trHeight w:hRule="exact" w:val="794"/>
        </w:trPr>
        <w:tc>
          <w:tcPr>
            <w:tcW w:w="1597" w:type="dxa"/>
            <w:vMerge w:val="restart"/>
            <w:vAlign w:val="center"/>
          </w:tcPr>
          <w:p w14:paraId="4C29D8F8" w14:textId="77777777" w:rsidR="00AC1E7E" w:rsidRPr="00452CFD" w:rsidRDefault="00AC1E7E" w:rsidP="00016140">
            <w:pPr>
              <w:spacing w:line="360" w:lineRule="exact"/>
              <w:jc w:val="center"/>
              <w:rPr>
                <w:rFonts w:ascii="Meiryo UI" w:eastAsia="Meiryo UI" w:hAnsi="Meiryo UI"/>
                <w:szCs w:val="21"/>
              </w:rPr>
            </w:pPr>
            <w:r w:rsidRPr="00452CFD">
              <w:rPr>
                <w:rFonts w:ascii="Meiryo UI" w:eastAsia="Meiryo UI" w:hAnsi="Meiryo UI" w:hint="eastAsia"/>
                <w:szCs w:val="21"/>
              </w:rPr>
              <w:t>フリガナ</w:t>
            </w:r>
          </w:p>
          <w:p w14:paraId="7C758838" w14:textId="77777777" w:rsidR="00AC1E7E" w:rsidRPr="00452CFD" w:rsidRDefault="00AC1E7E" w:rsidP="00016140">
            <w:pPr>
              <w:spacing w:line="360" w:lineRule="exact"/>
              <w:jc w:val="center"/>
              <w:rPr>
                <w:rFonts w:ascii="Meiryo UI" w:eastAsia="Meiryo UI" w:hAnsi="Meiryo UI"/>
                <w:szCs w:val="21"/>
              </w:rPr>
            </w:pPr>
            <w:r w:rsidRPr="00452CFD">
              <w:rPr>
                <w:rFonts w:ascii="Meiryo UI" w:eastAsia="Meiryo UI" w:hAnsi="Meiryo UI" w:hint="eastAsia"/>
                <w:szCs w:val="21"/>
              </w:rPr>
              <w:t>参加者名</w:t>
            </w:r>
          </w:p>
        </w:tc>
        <w:tc>
          <w:tcPr>
            <w:tcW w:w="3709" w:type="dxa"/>
            <w:vAlign w:val="center"/>
          </w:tcPr>
          <w:p w14:paraId="43F7BC49" w14:textId="77777777" w:rsidR="00AC1E7E" w:rsidRPr="00452CFD" w:rsidRDefault="00AC1E7E" w:rsidP="00016140">
            <w:pPr>
              <w:spacing w:line="320" w:lineRule="exact"/>
              <w:rPr>
                <w:rFonts w:ascii="Meiryo UI" w:eastAsia="Meiryo UI" w:hAnsi="Meiryo UI"/>
                <w:szCs w:val="21"/>
              </w:rPr>
            </w:pPr>
            <w:r w:rsidRPr="00452CFD">
              <w:rPr>
                <w:rFonts w:ascii="Meiryo UI" w:eastAsia="Meiryo UI" w:hAnsi="Meiryo UI" w:hint="eastAsia"/>
                <w:szCs w:val="21"/>
              </w:rPr>
              <w:t>①</w:t>
            </w:r>
          </w:p>
        </w:tc>
        <w:tc>
          <w:tcPr>
            <w:tcW w:w="3810" w:type="dxa"/>
          </w:tcPr>
          <w:p w14:paraId="11FF24BF" w14:textId="77777777" w:rsidR="00AC1E7E" w:rsidRPr="00452CFD" w:rsidRDefault="00AC1E7E" w:rsidP="00016140">
            <w:pPr>
              <w:spacing w:line="320" w:lineRule="exact"/>
              <w:rPr>
                <w:rFonts w:ascii="Meiryo UI" w:eastAsia="Meiryo UI" w:hAnsi="Meiryo UI"/>
                <w:szCs w:val="21"/>
              </w:rPr>
            </w:pPr>
            <w:r w:rsidRPr="00452CFD">
              <w:rPr>
                <w:rFonts w:ascii="Meiryo UI" w:eastAsia="Meiryo UI" w:hAnsi="Meiryo UI" w:hint="eastAsia"/>
                <w:szCs w:val="21"/>
              </w:rPr>
              <w:t>E-mailアドレス</w:t>
            </w:r>
          </w:p>
        </w:tc>
      </w:tr>
      <w:tr w:rsidR="00AC1E7E" w:rsidRPr="00452CFD" w14:paraId="36296637" w14:textId="77777777" w:rsidTr="00016140">
        <w:trPr>
          <w:cantSplit/>
          <w:trHeight w:hRule="exact" w:val="794"/>
        </w:trPr>
        <w:tc>
          <w:tcPr>
            <w:tcW w:w="1597" w:type="dxa"/>
            <w:vMerge/>
            <w:vAlign w:val="center"/>
          </w:tcPr>
          <w:p w14:paraId="7A12721D" w14:textId="77777777" w:rsidR="00AC1E7E" w:rsidRPr="00452CFD" w:rsidRDefault="00AC1E7E" w:rsidP="00016140">
            <w:pPr>
              <w:spacing w:line="360" w:lineRule="exact"/>
              <w:jc w:val="center"/>
              <w:rPr>
                <w:rFonts w:ascii="Meiryo UI" w:eastAsia="Meiryo UI" w:hAnsi="Meiryo UI"/>
                <w:szCs w:val="21"/>
              </w:rPr>
            </w:pPr>
          </w:p>
        </w:tc>
        <w:tc>
          <w:tcPr>
            <w:tcW w:w="3709" w:type="dxa"/>
            <w:vAlign w:val="center"/>
          </w:tcPr>
          <w:p w14:paraId="30B0B254" w14:textId="77777777" w:rsidR="00AC1E7E" w:rsidRPr="00452CFD" w:rsidRDefault="00AC1E7E" w:rsidP="00016140">
            <w:pPr>
              <w:spacing w:line="360" w:lineRule="exact"/>
              <w:rPr>
                <w:rFonts w:ascii="Meiryo UI" w:eastAsia="Meiryo UI" w:hAnsi="Meiryo UI"/>
                <w:szCs w:val="21"/>
              </w:rPr>
            </w:pPr>
            <w:r w:rsidRPr="00452CFD">
              <w:rPr>
                <w:rFonts w:ascii="Meiryo UI" w:eastAsia="Meiryo UI" w:hAnsi="Meiryo UI" w:hint="eastAsia"/>
                <w:szCs w:val="21"/>
              </w:rPr>
              <w:t>②</w:t>
            </w:r>
          </w:p>
        </w:tc>
        <w:tc>
          <w:tcPr>
            <w:tcW w:w="3810" w:type="dxa"/>
          </w:tcPr>
          <w:p w14:paraId="05B61AA9" w14:textId="77777777" w:rsidR="00AC1E7E" w:rsidRPr="00452CFD" w:rsidRDefault="00AC1E7E" w:rsidP="00016140">
            <w:pPr>
              <w:spacing w:line="360" w:lineRule="exact"/>
              <w:rPr>
                <w:rFonts w:ascii="Meiryo UI" w:eastAsia="Meiryo UI" w:hAnsi="Meiryo UI"/>
                <w:szCs w:val="21"/>
              </w:rPr>
            </w:pPr>
            <w:r w:rsidRPr="00452CFD">
              <w:rPr>
                <w:rFonts w:ascii="Meiryo UI" w:eastAsia="Meiryo UI" w:hAnsi="Meiryo UI" w:hint="eastAsia"/>
                <w:szCs w:val="21"/>
              </w:rPr>
              <w:t>E-mailアドレス</w:t>
            </w:r>
          </w:p>
        </w:tc>
      </w:tr>
      <w:tr w:rsidR="00AC1E7E" w:rsidRPr="00452CFD" w14:paraId="08C03AE1" w14:textId="77777777" w:rsidTr="00016140">
        <w:trPr>
          <w:cantSplit/>
          <w:trHeight w:hRule="exact" w:val="794"/>
        </w:trPr>
        <w:tc>
          <w:tcPr>
            <w:tcW w:w="1597" w:type="dxa"/>
            <w:vMerge/>
            <w:vAlign w:val="center"/>
          </w:tcPr>
          <w:p w14:paraId="6D4314E2" w14:textId="77777777" w:rsidR="00AC1E7E" w:rsidRPr="00452CFD" w:rsidRDefault="00AC1E7E" w:rsidP="00016140">
            <w:pPr>
              <w:spacing w:line="360" w:lineRule="exact"/>
              <w:jc w:val="center"/>
              <w:rPr>
                <w:rFonts w:ascii="Meiryo UI" w:eastAsia="Meiryo UI" w:hAnsi="Meiryo UI"/>
                <w:szCs w:val="21"/>
              </w:rPr>
            </w:pPr>
          </w:p>
        </w:tc>
        <w:tc>
          <w:tcPr>
            <w:tcW w:w="3709" w:type="dxa"/>
            <w:vAlign w:val="center"/>
          </w:tcPr>
          <w:p w14:paraId="41851830" w14:textId="77777777" w:rsidR="00AC1E7E" w:rsidRPr="00452CFD" w:rsidRDefault="00AC1E7E" w:rsidP="00016140">
            <w:pPr>
              <w:spacing w:line="360" w:lineRule="exact"/>
              <w:rPr>
                <w:rFonts w:ascii="Meiryo UI" w:eastAsia="Meiryo UI" w:hAnsi="Meiryo UI"/>
                <w:szCs w:val="21"/>
              </w:rPr>
            </w:pPr>
            <w:r w:rsidRPr="00452CFD">
              <w:rPr>
                <w:rFonts w:ascii="Meiryo UI" w:eastAsia="Meiryo UI" w:hAnsi="Meiryo UI" w:hint="eastAsia"/>
                <w:szCs w:val="21"/>
              </w:rPr>
              <w:t>③</w:t>
            </w:r>
          </w:p>
        </w:tc>
        <w:tc>
          <w:tcPr>
            <w:tcW w:w="3810" w:type="dxa"/>
          </w:tcPr>
          <w:p w14:paraId="29FDCD78" w14:textId="77777777" w:rsidR="00AC1E7E" w:rsidRPr="00452CFD" w:rsidRDefault="00AC1E7E" w:rsidP="00016140">
            <w:pPr>
              <w:spacing w:line="360" w:lineRule="exact"/>
              <w:rPr>
                <w:rFonts w:ascii="Meiryo UI" w:eastAsia="Meiryo UI" w:hAnsi="Meiryo UI"/>
                <w:szCs w:val="21"/>
              </w:rPr>
            </w:pPr>
            <w:r w:rsidRPr="00452CFD">
              <w:rPr>
                <w:rFonts w:ascii="Meiryo UI" w:eastAsia="Meiryo UI" w:hAnsi="Meiryo UI" w:hint="eastAsia"/>
                <w:szCs w:val="21"/>
              </w:rPr>
              <w:t>E-mailアドレス</w:t>
            </w:r>
          </w:p>
        </w:tc>
      </w:tr>
      <w:tr w:rsidR="00AC1E7E" w:rsidRPr="00452CFD" w14:paraId="50476D16" w14:textId="77777777" w:rsidTr="00016140">
        <w:trPr>
          <w:cantSplit/>
          <w:trHeight w:hRule="exact" w:val="794"/>
        </w:trPr>
        <w:tc>
          <w:tcPr>
            <w:tcW w:w="1597" w:type="dxa"/>
            <w:vMerge/>
            <w:vAlign w:val="center"/>
          </w:tcPr>
          <w:p w14:paraId="519F8BC0" w14:textId="77777777" w:rsidR="00AC1E7E" w:rsidRPr="00452CFD" w:rsidRDefault="00AC1E7E" w:rsidP="00016140">
            <w:pPr>
              <w:spacing w:line="360" w:lineRule="exact"/>
              <w:jc w:val="center"/>
              <w:rPr>
                <w:rFonts w:ascii="Meiryo UI" w:eastAsia="Meiryo UI" w:hAnsi="Meiryo UI"/>
                <w:szCs w:val="21"/>
              </w:rPr>
            </w:pPr>
          </w:p>
        </w:tc>
        <w:tc>
          <w:tcPr>
            <w:tcW w:w="3709" w:type="dxa"/>
            <w:vAlign w:val="center"/>
          </w:tcPr>
          <w:p w14:paraId="70C11F8F" w14:textId="77777777" w:rsidR="00AC1E7E" w:rsidRPr="00452CFD" w:rsidRDefault="00AC1E7E" w:rsidP="00016140">
            <w:pPr>
              <w:spacing w:line="360" w:lineRule="exact"/>
              <w:rPr>
                <w:rFonts w:ascii="Meiryo UI" w:eastAsia="Meiryo UI" w:hAnsi="Meiryo UI"/>
                <w:szCs w:val="21"/>
              </w:rPr>
            </w:pPr>
            <w:r w:rsidRPr="00452CFD">
              <w:rPr>
                <w:rFonts w:ascii="Meiryo UI" w:eastAsia="Meiryo UI" w:hAnsi="Meiryo UI" w:hint="eastAsia"/>
                <w:szCs w:val="21"/>
              </w:rPr>
              <w:t>④</w:t>
            </w:r>
          </w:p>
        </w:tc>
        <w:tc>
          <w:tcPr>
            <w:tcW w:w="3810" w:type="dxa"/>
          </w:tcPr>
          <w:p w14:paraId="3BE4B6D9" w14:textId="77777777" w:rsidR="00AC1E7E" w:rsidRPr="00452CFD" w:rsidRDefault="00AC1E7E" w:rsidP="00016140">
            <w:pPr>
              <w:spacing w:line="360" w:lineRule="exact"/>
              <w:rPr>
                <w:rFonts w:ascii="Meiryo UI" w:eastAsia="Meiryo UI" w:hAnsi="Meiryo UI"/>
                <w:szCs w:val="21"/>
              </w:rPr>
            </w:pPr>
            <w:r w:rsidRPr="00452CFD">
              <w:rPr>
                <w:rFonts w:ascii="Meiryo UI" w:eastAsia="Meiryo UI" w:hAnsi="Meiryo UI" w:hint="eastAsia"/>
                <w:szCs w:val="21"/>
              </w:rPr>
              <w:t>E-mailアドレス</w:t>
            </w:r>
          </w:p>
        </w:tc>
      </w:tr>
      <w:tr w:rsidR="00AC1E7E" w:rsidRPr="00452CFD" w14:paraId="16AB4E5F" w14:textId="77777777" w:rsidTr="00016140">
        <w:trPr>
          <w:cantSplit/>
          <w:trHeight w:hRule="exact" w:val="794"/>
        </w:trPr>
        <w:tc>
          <w:tcPr>
            <w:tcW w:w="1597" w:type="dxa"/>
            <w:vMerge/>
            <w:vAlign w:val="center"/>
          </w:tcPr>
          <w:p w14:paraId="5F30BF0E" w14:textId="77777777" w:rsidR="00AC1E7E" w:rsidRPr="00452CFD" w:rsidRDefault="00AC1E7E" w:rsidP="00016140">
            <w:pPr>
              <w:spacing w:line="360" w:lineRule="exact"/>
              <w:jc w:val="center"/>
              <w:rPr>
                <w:rFonts w:ascii="Meiryo UI" w:eastAsia="Meiryo UI" w:hAnsi="Meiryo UI"/>
                <w:szCs w:val="21"/>
              </w:rPr>
            </w:pPr>
          </w:p>
        </w:tc>
        <w:tc>
          <w:tcPr>
            <w:tcW w:w="3709" w:type="dxa"/>
            <w:vAlign w:val="center"/>
          </w:tcPr>
          <w:p w14:paraId="6C1E62A9" w14:textId="77777777" w:rsidR="00AC1E7E" w:rsidRPr="00452CFD" w:rsidRDefault="00AC1E7E" w:rsidP="00016140">
            <w:pPr>
              <w:spacing w:line="360" w:lineRule="exact"/>
              <w:rPr>
                <w:rFonts w:ascii="Meiryo UI" w:eastAsia="Meiryo UI" w:hAnsi="Meiryo UI"/>
                <w:szCs w:val="21"/>
              </w:rPr>
            </w:pPr>
            <w:r w:rsidRPr="00452CFD">
              <w:rPr>
                <w:rFonts w:ascii="Meiryo UI" w:eastAsia="Meiryo UI" w:hAnsi="Meiryo UI" w:hint="eastAsia"/>
                <w:szCs w:val="21"/>
              </w:rPr>
              <w:t>⑤</w:t>
            </w:r>
          </w:p>
        </w:tc>
        <w:tc>
          <w:tcPr>
            <w:tcW w:w="3810" w:type="dxa"/>
          </w:tcPr>
          <w:p w14:paraId="64BBE0C8" w14:textId="77777777" w:rsidR="00AC1E7E" w:rsidRPr="00452CFD" w:rsidRDefault="00AC1E7E" w:rsidP="00016140">
            <w:pPr>
              <w:spacing w:line="360" w:lineRule="exact"/>
              <w:rPr>
                <w:rFonts w:ascii="Meiryo UI" w:eastAsia="Meiryo UI" w:hAnsi="Meiryo UI"/>
                <w:szCs w:val="21"/>
              </w:rPr>
            </w:pPr>
            <w:r w:rsidRPr="00452CFD">
              <w:rPr>
                <w:rFonts w:ascii="Meiryo UI" w:eastAsia="Meiryo UI" w:hAnsi="Meiryo UI" w:hint="eastAsia"/>
                <w:szCs w:val="21"/>
              </w:rPr>
              <w:t>E-mailアドレス</w:t>
            </w:r>
          </w:p>
        </w:tc>
      </w:tr>
      <w:tr w:rsidR="00AC1E7E" w:rsidRPr="00452CFD" w14:paraId="58DA31C6" w14:textId="77777777" w:rsidTr="00016140">
        <w:trPr>
          <w:trHeight w:val="393"/>
        </w:trPr>
        <w:tc>
          <w:tcPr>
            <w:tcW w:w="1597" w:type="dxa"/>
            <w:vAlign w:val="center"/>
          </w:tcPr>
          <w:p w14:paraId="44EA53B3" w14:textId="77777777" w:rsidR="00AC1E7E" w:rsidRPr="00452CFD" w:rsidRDefault="00AC1E7E" w:rsidP="00016140">
            <w:pPr>
              <w:jc w:val="center"/>
              <w:rPr>
                <w:rFonts w:ascii="Meiryo UI" w:eastAsia="Meiryo UI" w:hAnsi="Meiryo UI"/>
                <w:szCs w:val="21"/>
              </w:rPr>
            </w:pPr>
            <w:r w:rsidRPr="00452CFD">
              <w:rPr>
                <w:rFonts w:ascii="Meiryo UI" w:eastAsia="Meiryo UI" w:hAnsi="Meiryo UI" w:hint="eastAsia"/>
                <w:szCs w:val="21"/>
              </w:rPr>
              <w:t>参加者種別</w:t>
            </w:r>
          </w:p>
        </w:tc>
        <w:tc>
          <w:tcPr>
            <w:tcW w:w="7519" w:type="dxa"/>
            <w:gridSpan w:val="2"/>
          </w:tcPr>
          <w:p w14:paraId="6C99D4EA" w14:textId="77777777" w:rsidR="00AC1E7E" w:rsidRPr="00452CFD" w:rsidRDefault="00AC1E7E" w:rsidP="00016140">
            <w:pPr>
              <w:spacing w:line="360" w:lineRule="exact"/>
              <w:rPr>
                <w:rFonts w:ascii="Meiryo UI" w:eastAsia="Meiryo UI" w:hAnsi="Meiryo UI"/>
                <w:b/>
                <w:szCs w:val="21"/>
              </w:rPr>
            </w:pPr>
            <w:r w:rsidRPr="00452CFD">
              <w:rPr>
                <w:rFonts w:ascii="Meiryo UI" w:eastAsia="Meiryo UI" w:hAnsi="Meiryo UI" w:hint="eastAsia"/>
                <w:b/>
                <w:szCs w:val="21"/>
              </w:rPr>
              <w:t>(該当する 種別にチェックを入れて下さい）</w:t>
            </w:r>
          </w:p>
          <w:p w14:paraId="6489FB82" w14:textId="77777777" w:rsidR="00AC1E7E" w:rsidRPr="00452CFD" w:rsidRDefault="00AC1E7E" w:rsidP="00016140">
            <w:pPr>
              <w:spacing w:line="360" w:lineRule="exact"/>
              <w:rPr>
                <w:rFonts w:ascii="Meiryo UI" w:eastAsia="Meiryo UI" w:hAnsi="Meiryo UI"/>
                <w:szCs w:val="21"/>
                <w:lang w:eastAsia="zh-TW"/>
              </w:rPr>
            </w:pPr>
            <w:r w:rsidRPr="00452CFD">
              <w:rPr>
                <w:rFonts w:ascii="Meiryo UI" w:eastAsia="Meiryo UI" w:hAnsi="Meiryo UI" w:hint="eastAsia"/>
                <w:szCs w:val="21"/>
                <w:lang w:eastAsia="zh-TW"/>
              </w:rPr>
              <w:t>☐　個人会員</w:t>
            </w:r>
            <w:r w:rsidRPr="00452CFD">
              <w:rPr>
                <w:rFonts w:ascii="Meiryo UI" w:eastAsia="Meiryo UI" w:hAnsi="Meiryo UI"/>
                <w:szCs w:val="21"/>
                <w:lang w:eastAsia="zh-TW"/>
              </w:rPr>
              <w:tab/>
            </w:r>
            <w:r w:rsidRPr="00452CFD">
              <w:rPr>
                <w:rFonts w:ascii="Meiryo UI" w:eastAsia="Meiryo UI" w:hAnsi="Meiryo UI" w:hint="eastAsia"/>
                <w:szCs w:val="21"/>
                <w:lang w:eastAsia="zh-TW"/>
              </w:rPr>
              <w:t>☐　団体会員</w:t>
            </w:r>
            <w:r w:rsidRPr="00452CFD">
              <w:rPr>
                <w:rFonts w:ascii="Meiryo UI" w:eastAsia="Meiryo UI" w:hAnsi="Meiryo UI"/>
                <w:szCs w:val="21"/>
                <w:lang w:eastAsia="zh-TW"/>
              </w:rPr>
              <w:tab/>
            </w:r>
            <w:r w:rsidRPr="00452CFD">
              <w:rPr>
                <w:rFonts w:ascii="Meiryo UI" w:eastAsia="Meiryo UI" w:hAnsi="Meiryo UI" w:hint="eastAsia"/>
                <w:szCs w:val="21"/>
                <w:lang w:eastAsia="zh-TW"/>
              </w:rPr>
              <w:t>☐　非会員</w:t>
            </w:r>
          </w:p>
          <w:p w14:paraId="1C8296A6" w14:textId="77777777" w:rsidR="00AC1E7E" w:rsidRPr="00452CFD" w:rsidRDefault="00AC1E7E" w:rsidP="00016140">
            <w:pPr>
              <w:spacing w:line="360" w:lineRule="exact"/>
              <w:rPr>
                <w:rFonts w:ascii="Meiryo UI" w:eastAsia="Meiryo UI" w:hAnsi="Meiryo UI"/>
                <w:szCs w:val="21"/>
              </w:rPr>
            </w:pPr>
            <w:r w:rsidRPr="00452CFD">
              <w:rPr>
                <w:rFonts w:ascii="Meiryo UI" w:eastAsia="Meiryo UI" w:hAnsi="Meiryo UI" w:hint="eastAsia"/>
                <w:szCs w:val="21"/>
              </w:rPr>
              <w:t xml:space="preserve">☐　協賛団体会員(協賛団体名を記入してください：　　　　　　　　　　　　</w:t>
            </w:r>
            <w:r>
              <w:rPr>
                <w:rFonts w:ascii="Meiryo UI" w:eastAsia="Meiryo UI" w:hAnsi="Meiryo UI" w:hint="eastAsia"/>
                <w:szCs w:val="21"/>
              </w:rPr>
              <w:t xml:space="preserve">　　　　　　　　　</w:t>
            </w:r>
            <w:r w:rsidRPr="00452CFD">
              <w:rPr>
                <w:rFonts w:ascii="Meiryo UI" w:eastAsia="Meiryo UI" w:hAnsi="Meiryo UI" w:hint="eastAsia"/>
                <w:szCs w:val="21"/>
              </w:rPr>
              <w:t xml:space="preserve">　)</w:t>
            </w:r>
          </w:p>
        </w:tc>
      </w:tr>
      <w:tr w:rsidR="00AC1E7E" w:rsidRPr="00452CFD" w14:paraId="52CB858A" w14:textId="77777777" w:rsidTr="00016140">
        <w:trPr>
          <w:trHeight w:val="904"/>
        </w:trPr>
        <w:tc>
          <w:tcPr>
            <w:tcW w:w="1597" w:type="dxa"/>
            <w:vAlign w:val="center"/>
          </w:tcPr>
          <w:p w14:paraId="45B4601B" w14:textId="77777777" w:rsidR="00AC1E7E" w:rsidRPr="00452CFD" w:rsidRDefault="00AC1E7E" w:rsidP="00016140">
            <w:pPr>
              <w:spacing w:line="320" w:lineRule="exact"/>
              <w:jc w:val="center"/>
              <w:rPr>
                <w:rFonts w:ascii="Meiryo UI" w:eastAsia="Meiryo UI" w:hAnsi="Meiryo UI"/>
                <w:szCs w:val="21"/>
              </w:rPr>
            </w:pPr>
            <w:r w:rsidRPr="00452CFD">
              <w:rPr>
                <w:rFonts w:ascii="Meiryo UI" w:eastAsia="Meiryo UI" w:hAnsi="Meiryo UI" w:hint="eastAsia"/>
                <w:szCs w:val="21"/>
              </w:rPr>
              <w:t>勤務先</w:t>
            </w:r>
          </w:p>
          <w:p w14:paraId="33D7CA38" w14:textId="77777777" w:rsidR="00AC1E7E" w:rsidRPr="00452CFD" w:rsidRDefault="00AC1E7E" w:rsidP="00016140">
            <w:pPr>
              <w:spacing w:line="320" w:lineRule="exact"/>
              <w:jc w:val="center"/>
              <w:rPr>
                <w:rFonts w:ascii="Meiryo UI" w:eastAsia="Meiryo UI" w:hAnsi="Meiryo UI"/>
                <w:szCs w:val="21"/>
              </w:rPr>
            </w:pPr>
            <w:r w:rsidRPr="00452CFD">
              <w:rPr>
                <w:rFonts w:ascii="Meiryo UI" w:eastAsia="Meiryo UI" w:hAnsi="Meiryo UI" w:hint="eastAsia"/>
                <w:szCs w:val="21"/>
              </w:rPr>
              <w:t>所属先名</w:t>
            </w:r>
          </w:p>
        </w:tc>
        <w:tc>
          <w:tcPr>
            <w:tcW w:w="7519" w:type="dxa"/>
            <w:gridSpan w:val="2"/>
          </w:tcPr>
          <w:p w14:paraId="78759B16" w14:textId="77777777" w:rsidR="00AC1E7E" w:rsidRPr="00452CFD" w:rsidRDefault="00AC1E7E" w:rsidP="00016140">
            <w:pPr>
              <w:spacing w:line="320" w:lineRule="exact"/>
              <w:rPr>
                <w:rFonts w:ascii="Meiryo UI" w:eastAsia="Meiryo UI" w:hAnsi="Meiryo UI"/>
                <w:szCs w:val="21"/>
              </w:rPr>
            </w:pPr>
          </w:p>
        </w:tc>
      </w:tr>
      <w:tr w:rsidR="00AC1E7E" w:rsidRPr="00452CFD" w14:paraId="6B029CC2" w14:textId="77777777" w:rsidTr="00016140">
        <w:trPr>
          <w:trHeight w:val="833"/>
        </w:trPr>
        <w:tc>
          <w:tcPr>
            <w:tcW w:w="1597" w:type="dxa"/>
            <w:vAlign w:val="center"/>
          </w:tcPr>
          <w:p w14:paraId="64CEE45C" w14:textId="77777777" w:rsidR="00AC1E7E" w:rsidRPr="00452CFD" w:rsidRDefault="00AC1E7E" w:rsidP="00016140">
            <w:pPr>
              <w:jc w:val="center"/>
              <w:rPr>
                <w:rFonts w:ascii="Meiryo UI" w:eastAsia="Meiryo UI" w:hAnsi="Meiryo UI"/>
                <w:szCs w:val="21"/>
              </w:rPr>
            </w:pPr>
            <w:r w:rsidRPr="00452CFD">
              <w:rPr>
                <w:rFonts w:ascii="Meiryo UI" w:eastAsia="Meiryo UI" w:hAnsi="Meiryo UI" w:hint="eastAsia"/>
                <w:szCs w:val="21"/>
              </w:rPr>
              <w:t>勤務先住所</w:t>
            </w:r>
          </w:p>
        </w:tc>
        <w:tc>
          <w:tcPr>
            <w:tcW w:w="7519" w:type="dxa"/>
            <w:gridSpan w:val="2"/>
          </w:tcPr>
          <w:p w14:paraId="701B8678" w14:textId="77777777" w:rsidR="00AC1E7E" w:rsidRPr="00452CFD" w:rsidRDefault="00AC1E7E" w:rsidP="00016140">
            <w:pPr>
              <w:rPr>
                <w:rFonts w:ascii="Meiryo UI" w:eastAsia="Meiryo UI" w:hAnsi="Meiryo UI"/>
                <w:szCs w:val="21"/>
              </w:rPr>
            </w:pPr>
            <w:r w:rsidRPr="00452CFD">
              <w:rPr>
                <w:rFonts w:ascii="Meiryo UI" w:eastAsia="Meiryo UI" w:hAnsi="Meiryo UI" w:hint="eastAsia"/>
                <w:szCs w:val="21"/>
              </w:rPr>
              <w:t>〒</w:t>
            </w:r>
          </w:p>
        </w:tc>
      </w:tr>
      <w:tr w:rsidR="00AC1E7E" w:rsidRPr="00452CFD" w14:paraId="3570B311" w14:textId="77777777" w:rsidTr="00016140">
        <w:trPr>
          <w:cantSplit/>
          <w:trHeight w:val="170"/>
        </w:trPr>
        <w:tc>
          <w:tcPr>
            <w:tcW w:w="1597" w:type="dxa"/>
            <w:vAlign w:val="center"/>
          </w:tcPr>
          <w:p w14:paraId="5E449F5B" w14:textId="77777777" w:rsidR="00AC1E7E" w:rsidRPr="00452CFD" w:rsidRDefault="00AC1E7E" w:rsidP="00016140">
            <w:pPr>
              <w:jc w:val="center"/>
              <w:rPr>
                <w:rFonts w:ascii="Meiryo UI" w:eastAsia="Meiryo UI" w:hAnsi="Meiryo UI"/>
                <w:szCs w:val="21"/>
              </w:rPr>
            </w:pPr>
            <w:r w:rsidRPr="00452CFD">
              <w:rPr>
                <w:rFonts w:ascii="Meiryo UI" w:eastAsia="Meiryo UI" w:hAnsi="Meiryo UI" w:hint="eastAsia"/>
                <w:szCs w:val="21"/>
              </w:rPr>
              <w:t>TEL</w:t>
            </w:r>
          </w:p>
        </w:tc>
        <w:tc>
          <w:tcPr>
            <w:tcW w:w="7519" w:type="dxa"/>
            <w:gridSpan w:val="2"/>
          </w:tcPr>
          <w:p w14:paraId="09A26105" w14:textId="77777777" w:rsidR="00AC1E7E" w:rsidRPr="00452CFD" w:rsidRDefault="00AC1E7E" w:rsidP="00016140">
            <w:pPr>
              <w:rPr>
                <w:rFonts w:ascii="Meiryo UI" w:eastAsia="Meiryo UI" w:hAnsi="Meiryo UI"/>
                <w:szCs w:val="21"/>
              </w:rPr>
            </w:pPr>
          </w:p>
        </w:tc>
      </w:tr>
      <w:tr w:rsidR="00AC1E7E" w:rsidRPr="00452CFD" w14:paraId="3187B82F" w14:textId="77777777" w:rsidTr="00016140">
        <w:trPr>
          <w:trHeight w:val="557"/>
        </w:trPr>
        <w:tc>
          <w:tcPr>
            <w:tcW w:w="1597" w:type="dxa"/>
            <w:vAlign w:val="center"/>
          </w:tcPr>
          <w:p w14:paraId="3F925A22" w14:textId="77777777" w:rsidR="00AC1E7E" w:rsidRPr="00452CFD" w:rsidRDefault="00AC1E7E" w:rsidP="00016140">
            <w:pPr>
              <w:jc w:val="center"/>
              <w:rPr>
                <w:rFonts w:ascii="Meiryo UI" w:eastAsia="Meiryo UI" w:hAnsi="Meiryo UI"/>
                <w:szCs w:val="21"/>
              </w:rPr>
            </w:pPr>
            <w:r w:rsidRPr="00452CFD">
              <w:rPr>
                <w:rFonts w:ascii="Meiryo UI" w:eastAsia="Meiryo UI" w:hAnsi="Meiryo UI" w:hint="eastAsia"/>
                <w:szCs w:val="21"/>
              </w:rPr>
              <w:t>参加費種別</w:t>
            </w:r>
          </w:p>
        </w:tc>
        <w:tc>
          <w:tcPr>
            <w:tcW w:w="7519" w:type="dxa"/>
            <w:gridSpan w:val="2"/>
          </w:tcPr>
          <w:p w14:paraId="6C98A4B6" w14:textId="77777777" w:rsidR="00AC1E7E" w:rsidRPr="00452CFD" w:rsidRDefault="00AC1E7E" w:rsidP="00016140">
            <w:pPr>
              <w:spacing w:line="360" w:lineRule="exact"/>
              <w:ind w:firstLine="194"/>
              <w:rPr>
                <w:rFonts w:ascii="Meiryo UI" w:eastAsia="Meiryo UI" w:hAnsi="Meiryo UI"/>
                <w:b/>
                <w:szCs w:val="21"/>
              </w:rPr>
            </w:pPr>
            <w:r w:rsidRPr="00452CFD">
              <w:rPr>
                <w:rFonts w:ascii="Meiryo UI" w:eastAsia="Meiryo UI" w:hAnsi="Meiryo UI" w:hint="eastAsia"/>
                <w:b/>
                <w:szCs w:val="21"/>
              </w:rPr>
              <w:t xml:space="preserve">1名でのお申し込み　(該当する □ </w:t>
            </w:r>
            <w:r>
              <w:rPr>
                <w:rFonts w:ascii="Meiryo UI" w:eastAsia="Meiryo UI" w:hAnsi="Meiryo UI" w:hint="eastAsia"/>
                <w:b/>
                <w:szCs w:val="21"/>
              </w:rPr>
              <w:t>に</w:t>
            </w:r>
            <w:r w:rsidRPr="00452CFD">
              <w:rPr>
                <w:rFonts w:ascii="Meiryo UI" w:eastAsia="Meiryo UI" w:hAnsi="Meiryo UI" w:hint="eastAsia"/>
                <w:b/>
                <w:szCs w:val="21"/>
              </w:rPr>
              <w:t>チェックを入れて下さい)</w:t>
            </w:r>
          </w:p>
          <w:p w14:paraId="36F3DC91" w14:textId="77777777" w:rsidR="00AC1E7E" w:rsidRPr="00452CFD" w:rsidRDefault="00AC1E7E" w:rsidP="00016140">
            <w:pPr>
              <w:spacing w:line="360" w:lineRule="exact"/>
              <w:rPr>
                <w:rFonts w:ascii="Meiryo UI" w:eastAsia="Meiryo UI" w:hAnsi="Meiryo UI"/>
                <w:szCs w:val="21"/>
                <w:lang w:eastAsia="zh-TW"/>
              </w:rPr>
            </w:pPr>
            <w:r w:rsidRPr="00452CFD">
              <w:rPr>
                <w:rFonts w:ascii="Meiryo UI" w:eastAsia="Meiryo UI" w:hAnsi="Meiryo UI" w:hint="eastAsia"/>
                <w:szCs w:val="21"/>
                <w:lang w:eastAsia="zh-TW"/>
              </w:rPr>
              <w:t xml:space="preserve">☐　会員価格　　</w:t>
            </w:r>
            <w:r>
              <w:rPr>
                <w:rFonts w:ascii="Meiryo UI" w:eastAsia="Meiryo UI" w:hAnsi="Meiryo UI" w:hint="eastAsia"/>
                <w:szCs w:val="21"/>
                <w:lang w:eastAsia="zh-TW"/>
              </w:rPr>
              <w:t>３６，３００</w:t>
            </w:r>
            <w:r w:rsidRPr="00452CFD">
              <w:rPr>
                <w:rFonts w:ascii="Meiryo UI" w:eastAsia="Meiryo UI" w:hAnsi="Meiryo UI" w:hint="eastAsia"/>
                <w:szCs w:val="21"/>
                <w:lang w:eastAsia="zh-TW"/>
              </w:rPr>
              <w:t xml:space="preserve">円　</w:t>
            </w:r>
          </w:p>
          <w:p w14:paraId="446189A8" w14:textId="77777777" w:rsidR="00AC1E7E" w:rsidRPr="00452CFD" w:rsidRDefault="00AC1E7E" w:rsidP="00016140">
            <w:pPr>
              <w:spacing w:line="360" w:lineRule="exact"/>
              <w:rPr>
                <w:rFonts w:ascii="Meiryo UI" w:eastAsia="Meiryo UI" w:hAnsi="Meiryo UI"/>
                <w:szCs w:val="21"/>
                <w:lang w:eastAsia="zh-TW"/>
              </w:rPr>
            </w:pPr>
            <w:r w:rsidRPr="00452CFD">
              <w:rPr>
                <w:rFonts w:ascii="Meiryo UI" w:eastAsia="Meiryo UI" w:hAnsi="Meiryo UI" w:hint="eastAsia"/>
                <w:szCs w:val="21"/>
                <w:lang w:eastAsia="zh-TW"/>
              </w:rPr>
              <w:t xml:space="preserve">☐　非会員価格　</w:t>
            </w:r>
            <w:r>
              <w:rPr>
                <w:rFonts w:ascii="Meiryo UI" w:eastAsia="Meiryo UI" w:hAnsi="Meiryo UI" w:hint="eastAsia"/>
                <w:szCs w:val="21"/>
                <w:lang w:eastAsia="zh-TW"/>
              </w:rPr>
              <w:t>４１，８００</w:t>
            </w:r>
            <w:r w:rsidRPr="00452CFD">
              <w:rPr>
                <w:rFonts w:ascii="Meiryo UI" w:eastAsia="Meiryo UI" w:hAnsi="Meiryo UI" w:hint="eastAsia"/>
                <w:szCs w:val="21"/>
                <w:lang w:eastAsia="zh-TW"/>
              </w:rPr>
              <w:t>円</w:t>
            </w:r>
          </w:p>
          <w:p w14:paraId="6CEAC9D8" w14:textId="77777777" w:rsidR="00AC1E7E" w:rsidRPr="00452CFD" w:rsidRDefault="00AC1E7E" w:rsidP="00016140">
            <w:pPr>
              <w:spacing w:line="360" w:lineRule="exact"/>
              <w:ind w:firstLine="194"/>
              <w:rPr>
                <w:rFonts w:ascii="Meiryo UI" w:eastAsia="Meiryo UI" w:hAnsi="Meiryo UI"/>
                <w:b/>
                <w:szCs w:val="21"/>
              </w:rPr>
            </w:pPr>
            <w:r w:rsidRPr="00452CFD">
              <w:rPr>
                <w:rFonts w:ascii="Meiryo UI" w:eastAsia="Meiryo UI" w:hAnsi="Meiryo UI" w:hint="eastAsia"/>
                <w:b/>
                <w:szCs w:val="21"/>
              </w:rPr>
              <w:t xml:space="preserve">3名以上でお申し込み　(該当する □ </w:t>
            </w:r>
            <w:r>
              <w:rPr>
                <w:rFonts w:ascii="Meiryo UI" w:eastAsia="Meiryo UI" w:hAnsi="Meiryo UI" w:hint="eastAsia"/>
                <w:b/>
                <w:szCs w:val="21"/>
              </w:rPr>
              <w:t>に</w:t>
            </w:r>
            <w:r w:rsidRPr="00452CFD">
              <w:rPr>
                <w:rFonts w:ascii="Meiryo UI" w:eastAsia="Meiryo UI" w:hAnsi="Meiryo UI" w:hint="eastAsia"/>
                <w:b/>
                <w:szCs w:val="21"/>
              </w:rPr>
              <w:t>チェックを入れてください)</w:t>
            </w:r>
          </w:p>
          <w:p w14:paraId="064E5F2E" w14:textId="77777777" w:rsidR="00AC1E7E" w:rsidRPr="00452CFD" w:rsidRDefault="00AC1E7E" w:rsidP="00016140">
            <w:pPr>
              <w:spacing w:line="360" w:lineRule="exact"/>
              <w:rPr>
                <w:rFonts w:ascii="Meiryo UI" w:eastAsia="Meiryo UI" w:hAnsi="Meiryo UI"/>
                <w:szCs w:val="21"/>
                <w:lang w:eastAsia="zh-TW"/>
              </w:rPr>
            </w:pPr>
            <w:r w:rsidRPr="00452CFD">
              <w:rPr>
                <w:rFonts w:ascii="Meiryo UI" w:eastAsia="Meiryo UI" w:hAnsi="Meiryo UI" w:hint="eastAsia"/>
                <w:szCs w:val="21"/>
                <w:lang w:eastAsia="zh-TW"/>
              </w:rPr>
              <w:t xml:space="preserve">☐　会員価格　　</w:t>
            </w:r>
            <w:r>
              <w:rPr>
                <w:rFonts w:ascii="Meiryo UI" w:eastAsia="Meiryo UI" w:hAnsi="Meiryo UI" w:hint="eastAsia"/>
                <w:szCs w:val="21"/>
                <w:lang w:eastAsia="zh-TW"/>
              </w:rPr>
              <w:t>３０，８００</w:t>
            </w:r>
            <w:r w:rsidRPr="00452CFD">
              <w:rPr>
                <w:rFonts w:ascii="Meiryo UI" w:eastAsia="Meiryo UI" w:hAnsi="Meiryo UI" w:hint="eastAsia"/>
                <w:szCs w:val="21"/>
                <w:lang w:eastAsia="zh-TW"/>
              </w:rPr>
              <w:t>円</w:t>
            </w:r>
          </w:p>
          <w:p w14:paraId="07A616FF" w14:textId="77777777" w:rsidR="00AC1E7E" w:rsidRPr="00452CFD" w:rsidRDefault="00AC1E7E" w:rsidP="00016140">
            <w:pPr>
              <w:spacing w:line="360" w:lineRule="exact"/>
              <w:rPr>
                <w:rFonts w:ascii="Meiryo UI" w:eastAsia="Meiryo UI" w:hAnsi="Meiryo UI"/>
                <w:szCs w:val="21"/>
                <w:lang w:eastAsia="zh-TW"/>
              </w:rPr>
            </w:pPr>
            <w:r w:rsidRPr="00452CFD">
              <w:rPr>
                <w:rFonts w:ascii="Meiryo UI" w:eastAsia="Meiryo UI" w:hAnsi="Meiryo UI" w:hint="eastAsia"/>
                <w:szCs w:val="21"/>
                <w:lang w:eastAsia="zh-TW"/>
              </w:rPr>
              <w:t xml:space="preserve">☐　非会員価格　</w:t>
            </w:r>
            <w:r>
              <w:rPr>
                <w:rFonts w:ascii="Meiryo UI" w:eastAsia="Meiryo UI" w:hAnsi="Meiryo UI" w:hint="eastAsia"/>
                <w:szCs w:val="21"/>
                <w:lang w:eastAsia="zh-TW"/>
              </w:rPr>
              <w:t>３６，３００</w:t>
            </w:r>
            <w:r w:rsidRPr="00452CFD">
              <w:rPr>
                <w:rFonts w:ascii="Meiryo UI" w:eastAsia="Meiryo UI" w:hAnsi="Meiryo UI" w:hint="eastAsia"/>
                <w:szCs w:val="21"/>
                <w:lang w:eastAsia="zh-TW"/>
              </w:rPr>
              <w:t>円</w:t>
            </w:r>
          </w:p>
          <w:p w14:paraId="09CCD95B" w14:textId="77777777" w:rsidR="00AC1E7E" w:rsidRPr="00452CFD" w:rsidRDefault="00AC1E7E" w:rsidP="00016140">
            <w:pPr>
              <w:spacing w:line="360" w:lineRule="exact"/>
              <w:ind w:left="179" w:hangingChars="93" w:hanging="179"/>
              <w:rPr>
                <w:rFonts w:ascii="Meiryo UI" w:eastAsia="Meiryo UI" w:hAnsi="Meiryo UI"/>
                <w:szCs w:val="21"/>
              </w:rPr>
            </w:pPr>
            <w:r w:rsidRPr="00452CFD">
              <w:rPr>
                <w:rFonts w:ascii="Meiryo UI" w:eastAsia="Meiryo UI" w:hAnsi="Meiryo UI" w:hint="eastAsia"/>
                <w:szCs w:val="21"/>
              </w:rPr>
              <w:t>※会員価格は、当協会の団体会員、個人会員、及び本セミナーの協賛団体の会員に適用されます。</w:t>
            </w:r>
          </w:p>
          <w:p w14:paraId="12BB2BB0" w14:textId="77777777" w:rsidR="00AC1E7E" w:rsidRPr="00452CFD" w:rsidRDefault="00AC1E7E" w:rsidP="00016140">
            <w:pPr>
              <w:spacing w:line="360" w:lineRule="exact"/>
              <w:rPr>
                <w:rFonts w:ascii="Meiryo UI" w:eastAsia="Meiryo UI" w:hAnsi="Meiryo UI"/>
                <w:szCs w:val="21"/>
              </w:rPr>
            </w:pPr>
            <w:r w:rsidRPr="00452CFD">
              <w:rPr>
                <w:rFonts w:ascii="Meiryo UI" w:eastAsia="Meiryo UI" w:hAnsi="Meiryo UI" w:cs="ＭＳ 明朝"/>
                <w:szCs w:val="21"/>
              </w:rPr>
              <w:t>※全て消費税込の金額です。</w:t>
            </w:r>
          </w:p>
        </w:tc>
      </w:tr>
      <w:tr w:rsidR="00AC1E7E" w:rsidRPr="00452CFD" w14:paraId="5488A748" w14:textId="77777777" w:rsidTr="00016140">
        <w:trPr>
          <w:trHeight w:val="557"/>
        </w:trPr>
        <w:tc>
          <w:tcPr>
            <w:tcW w:w="1597" w:type="dxa"/>
            <w:vAlign w:val="center"/>
          </w:tcPr>
          <w:p w14:paraId="3EB1B439" w14:textId="77777777" w:rsidR="00AC1E7E" w:rsidRPr="00452CFD" w:rsidRDefault="00AC1E7E" w:rsidP="00016140">
            <w:pPr>
              <w:jc w:val="center"/>
              <w:rPr>
                <w:rFonts w:ascii="Meiryo UI" w:eastAsia="Meiryo UI" w:hAnsi="Meiryo UI"/>
                <w:szCs w:val="21"/>
              </w:rPr>
            </w:pPr>
            <w:r w:rsidRPr="00452CFD">
              <w:rPr>
                <w:rFonts w:ascii="Meiryo UI" w:eastAsia="Meiryo UI" w:hAnsi="Meiryo UI" w:hint="eastAsia"/>
                <w:szCs w:val="21"/>
              </w:rPr>
              <w:t>振込み予定日</w:t>
            </w:r>
          </w:p>
        </w:tc>
        <w:tc>
          <w:tcPr>
            <w:tcW w:w="7519" w:type="dxa"/>
            <w:gridSpan w:val="2"/>
            <w:vAlign w:val="center"/>
          </w:tcPr>
          <w:p w14:paraId="425BBDAE" w14:textId="77777777" w:rsidR="00AC1E7E" w:rsidRPr="00452CFD" w:rsidRDefault="00AC1E7E" w:rsidP="00016140">
            <w:pPr>
              <w:rPr>
                <w:rFonts w:ascii="Meiryo UI" w:eastAsia="Meiryo UI" w:hAnsi="Meiryo UI"/>
                <w:szCs w:val="21"/>
              </w:rPr>
            </w:pPr>
            <w:r w:rsidRPr="00452CFD">
              <w:rPr>
                <w:rFonts w:ascii="Meiryo UI" w:eastAsia="Meiryo UI" w:hAnsi="Meiryo UI" w:hint="eastAsia"/>
                <w:szCs w:val="21"/>
              </w:rPr>
              <w:t xml:space="preserve">　　　月　　　日</w:t>
            </w:r>
          </w:p>
        </w:tc>
      </w:tr>
      <w:tr w:rsidR="00AC1E7E" w:rsidRPr="00452CFD" w14:paraId="7159607D" w14:textId="77777777" w:rsidTr="00016140">
        <w:trPr>
          <w:trHeight w:val="557"/>
        </w:trPr>
        <w:tc>
          <w:tcPr>
            <w:tcW w:w="1597" w:type="dxa"/>
            <w:vAlign w:val="center"/>
          </w:tcPr>
          <w:p w14:paraId="198664A7" w14:textId="77777777" w:rsidR="00AC1E7E" w:rsidRPr="00452CFD" w:rsidRDefault="00AC1E7E" w:rsidP="00016140">
            <w:pPr>
              <w:jc w:val="center"/>
              <w:rPr>
                <w:rFonts w:ascii="Meiryo UI" w:eastAsia="Meiryo UI" w:hAnsi="Meiryo UI"/>
                <w:szCs w:val="21"/>
              </w:rPr>
            </w:pPr>
            <w:r w:rsidRPr="00452CFD">
              <w:rPr>
                <w:rFonts w:ascii="Meiryo UI" w:eastAsia="Meiryo UI" w:hAnsi="Meiryo UI" w:hint="eastAsia"/>
                <w:szCs w:val="21"/>
              </w:rPr>
              <w:t>備考</w:t>
            </w:r>
          </w:p>
        </w:tc>
        <w:tc>
          <w:tcPr>
            <w:tcW w:w="7519" w:type="dxa"/>
            <w:gridSpan w:val="2"/>
            <w:vAlign w:val="center"/>
          </w:tcPr>
          <w:p w14:paraId="53D018EF" w14:textId="77777777" w:rsidR="00AC1E7E" w:rsidRPr="00452CFD" w:rsidRDefault="00AC1E7E" w:rsidP="00016140">
            <w:pPr>
              <w:rPr>
                <w:rFonts w:ascii="Meiryo UI" w:eastAsia="Meiryo UI" w:hAnsi="Meiryo UI"/>
                <w:szCs w:val="21"/>
              </w:rPr>
            </w:pPr>
          </w:p>
        </w:tc>
      </w:tr>
    </w:tbl>
    <w:p w14:paraId="0CD7892F" w14:textId="77777777" w:rsidR="00AC1E7E" w:rsidRDefault="00AC1E7E" w:rsidP="00AC1E7E">
      <w:pPr>
        <w:spacing w:line="260" w:lineRule="exact"/>
        <w:jc w:val="left"/>
        <w:rPr>
          <w:rFonts w:ascii="Meiryo UI" w:eastAsia="Meiryo UI" w:hAnsi="Meiryo UI"/>
          <w:bCs/>
        </w:rPr>
      </w:pPr>
      <w:r w:rsidRPr="00452CFD">
        <w:rPr>
          <w:rFonts w:ascii="Meiryo UI" w:eastAsia="Meiryo UI" w:hAnsi="Meiryo UI" w:hint="eastAsia"/>
          <w:bCs/>
        </w:rPr>
        <w:t xml:space="preserve">　　   </w:t>
      </w:r>
    </w:p>
    <w:p w14:paraId="43B68799" w14:textId="77777777" w:rsidR="00AC1E7E" w:rsidRPr="00221B97" w:rsidRDefault="00AC1E7E" w:rsidP="00AC1E7E">
      <w:pPr>
        <w:spacing w:line="320" w:lineRule="exact"/>
        <w:ind w:firstLineChars="600" w:firstLine="1098"/>
        <w:jc w:val="left"/>
        <w:rPr>
          <w:rFonts w:ascii="Meiryo UI" w:eastAsia="Meiryo UI" w:hAnsi="Meiryo UI"/>
          <w:bCs/>
          <w:sz w:val="20"/>
          <w:szCs w:val="20"/>
        </w:rPr>
      </w:pPr>
      <w:r w:rsidRPr="00221B97">
        <w:rPr>
          <w:rFonts w:ascii="Meiryo UI" w:eastAsia="Meiryo UI" w:hAnsi="Meiryo UI" w:hint="eastAsia"/>
          <w:bCs/>
          <w:sz w:val="20"/>
          <w:szCs w:val="20"/>
        </w:rPr>
        <w:t>当協会ではお客様の個人情報の取扱いについては、プライバシーポリシーを定め適切に管理を行います。</w:t>
      </w:r>
    </w:p>
    <w:p w14:paraId="22C7CFE1" w14:textId="666B7A32" w:rsidR="001E0849" w:rsidRPr="00AC1E7E" w:rsidRDefault="00AC1E7E" w:rsidP="00AC1E7E">
      <w:pPr>
        <w:spacing w:line="320" w:lineRule="exact"/>
        <w:ind w:firstLineChars="600" w:firstLine="1098"/>
        <w:jc w:val="left"/>
        <w:rPr>
          <w:rFonts w:ascii="Meiryo UI" w:eastAsia="Meiryo UI" w:hAnsi="Meiryo UI"/>
          <w:bCs/>
          <w:sz w:val="20"/>
          <w:szCs w:val="20"/>
        </w:rPr>
      </w:pPr>
      <w:r w:rsidRPr="00221B97">
        <w:rPr>
          <w:rFonts w:ascii="Meiryo UI" w:eastAsia="Meiryo UI" w:hAnsi="Meiryo UI" w:hint="eastAsia"/>
          <w:bCs/>
          <w:sz w:val="20"/>
          <w:szCs w:val="20"/>
        </w:rPr>
        <w:t>詳細は、当協会のHP</w:t>
      </w:r>
      <w:r w:rsidRPr="00221B97">
        <w:rPr>
          <w:rFonts w:ascii="Meiryo UI" w:eastAsia="Meiryo UI" w:hAnsi="Meiryo UI"/>
          <w:bCs/>
          <w:sz w:val="20"/>
          <w:szCs w:val="20"/>
        </w:rPr>
        <w:t xml:space="preserve"> </w:t>
      </w:r>
      <w:hyperlink r:id="rId11" w:history="1">
        <w:r w:rsidRPr="00221B97">
          <w:rPr>
            <w:rFonts w:ascii="Meiryo UI" w:eastAsia="Meiryo UI" w:hAnsi="Meiryo UI"/>
            <w:bCs/>
            <w:color w:val="0000FF"/>
            <w:sz w:val="20"/>
            <w:szCs w:val="20"/>
            <w:u w:val="single"/>
          </w:rPr>
          <w:t>http://www.hpij.org/</w:t>
        </w:r>
      </w:hyperlink>
      <w:r w:rsidRPr="00221B97">
        <w:rPr>
          <w:rFonts w:ascii="Meiryo UI" w:eastAsia="Meiryo UI" w:hAnsi="Meiryo UI" w:hint="eastAsia"/>
          <w:bCs/>
          <w:sz w:val="20"/>
          <w:szCs w:val="20"/>
        </w:rPr>
        <w:t xml:space="preserve"> </w:t>
      </w:r>
      <w:r w:rsidRPr="00221B97">
        <w:rPr>
          <w:rFonts w:ascii="Meiryo UI" w:eastAsia="Meiryo UI" w:hAnsi="Meiryo UI" w:cs="ＭＳ 明朝" w:hint="eastAsia"/>
          <w:bCs/>
          <w:sz w:val="20"/>
          <w:szCs w:val="20"/>
        </w:rPr>
        <w:t>➝</w:t>
      </w:r>
      <w:r w:rsidRPr="00221B97">
        <w:rPr>
          <w:rFonts w:ascii="Meiryo UI" w:eastAsia="Meiryo UI" w:hAnsi="Meiryo UI" w:hint="eastAsia"/>
          <w:b/>
          <w:bCs/>
          <w:sz w:val="20"/>
          <w:szCs w:val="20"/>
        </w:rPr>
        <w:t>メニュー</w:t>
      </w:r>
      <w:r w:rsidRPr="00221B97">
        <w:rPr>
          <w:rFonts w:ascii="Meiryo UI" w:eastAsia="Meiryo UI" w:hAnsi="Meiryo UI" w:cs="ＭＳ 明朝" w:hint="eastAsia"/>
          <w:bCs/>
          <w:sz w:val="20"/>
          <w:szCs w:val="20"/>
        </w:rPr>
        <w:t>➝</w:t>
      </w:r>
      <w:r w:rsidRPr="00221B97">
        <w:rPr>
          <w:rFonts w:ascii="Meiryo UI" w:eastAsia="Meiryo UI" w:hAnsi="Meiryo UI" w:hint="eastAsia"/>
          <w:bCs/>
          <w:sz w:val="20"/>
          <w:szCs w:val="20"/>
        </w:rPr>
        <w:t>「</w:t>
      </w:r>
      <w:r w:rsidRPr="00221B97">
        <w:rPr>
          <w:rFonts w:ascii="Meiryo UI" w:eastAsia="Meiryo UI" w:hAnsi="Meiryo UI" w:hint="eastAsia"/>
          <w:b/>
          <w:bCs/>
          <w:sz w:val="20"/>
          <w:szCs w:val="20"/>
        </w:rPr>
        <w:t>個人情報保護方針」</w:t>
      </w:r>
      <w:r w:rsidRPr="00221B97">
        <w:rPr>
          <w:rFonts w:ascii="Meiryo UI" w:eastAsia="Meiryo UI" w:hAnsi="Meiryo UI" w:hint="eastAsia"/>
          <w:bCs/>
          <w:sz w:val="20"/>
          <w:szCs w:val="20"/>
        </w:rPr>
        <w:t>をご覧ください。</w:t>
      </w:r>
    </w:p>
    <w:sectPr w:rsidR="001E0849" w:rsidRPr="00AC1E7E" w:rsidSect="00644177">
      <w:type w:val="continuous"/>
      <w:pgSz w:w="11907" w:h="16839" w:code="9"/>
      <w:pgMar w:top="1276" w:right="992" w:bottom="709" w:left="1134" w:header="851" w:footer="1077" w:gutter="0"/>
      <w:cols w:space="425"/>
      <w:docGrid w:type="linesAndChars" w:linePitch="314"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4C168E" w14:textId="77777777" w:rsidR="00991F38" w:rsidRDefault="00991F38" w:rsidP="006A476A">
      <w:pPr>
        <w:ind w:firstLine="210"/>
      </w:pPr>
      <w:r>
        <w:separator/>
      </w:r>
    </w:p>
  </w:endnote>
  <w:endnote w:type="continuationSeparator" w:id="0">
    <w:p w14:paraId="16D9400F" w14:textId="77777777" w:rsidR="00991F38" w:rsidRDefault="00991F38" w:rsidP="006A476A">
      <w:pPr>
        <w:ind w:firstLine="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BB786F" w14:textId="77777777" w:rsidR="00991F38" w:rsidRDefault="00991F38" w:rsidP="006A476A">
      <w:pPr>
        <w:ind w:firstLine="210"/>
      </w:pPr>
      <w:r>
        <w:separator/>
      </w:r>
    </w:p>
  </w:footnote>
  <w:footnote w:type="continuationSeparator" w:id="0">
    <w:p w14:paraId="15F9DE67" w14:textId="77777777" w:rsidR="00991F38" w:rsidRDefault="00991F38" w:rsidP="006A476A">
      <w:pPr>
        <w:ind w:firstLine="21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570F87"/>
    <w:multiLevelType w:val="hybridMultilevel"/>
    <w:tmpl w:val="2332832E"/>
    <w:lvl w:ilvl="0" w:tplc="B9E622BE">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352214C4"/>
    <w:multiLevelType w:val="hybridMultilevel"/>
    <w:tmpl w:val="14544A04"/>
    <w:lvl w:ilvl="0" w:tplc="08121D94">
      <w:start w:val="3"/>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D85318F"/>
    <w:multiLevelType w:val="hybridMultilevel"/>
    <w:tmpl w:val="5934A35E"/>
    <w:lvl w:ilvl="0" w:tplc="9F32DEF8">
      <w:start w:val="9"/>
      <w:numFmt w:val="decimalEnclosedCircle"/>
      <w:lvlText w:val="%1"/>
      <w:lvlJc w:val="left"/>
      <w:pPr>
        <w:tabs>
          <w:tab w:val="num" w:pos="390"/>
        </w:tabs>
        <w:ind w:left="390" w:hanging="390"/>
      </w:pPr>
      <w:rPr>
        <w:rFonts w:ascii="ＭＳ ゴシック" w:hAnsi="ＭＳ ゴシック"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5B23067D"/>
    <w:multiLevelType w:val="hybridMultilevel"/>
    <w:tmpl w:val="45C068D0"/>
    <w:lvl w:ilvl="0" w:tplc="28129860">
      <w:start w:val="1"/>
      <w:numFmt w:val="decimalEnclosedCircle"/>
      <w:lvlText w:val="%1"/>
      <w:lvlJc w:val="left"/>
      <w:pPr>
        <w:tabs>
          <w:tab w:val="num" w:pos="390"/>
        </w:tabs>
        <w:ind w:left="390" w:hanging="3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686241D1"/>
    <w:multiLevelType w:val="hybridMultilevel"/>
    <w:tmpl w:val="2EF00C12"/>
    <w:lvl w:ilvl="0" w:tplc="8040ABA2">
      <w:start w:val="1"/>
      <w:numFmt w:val="decimalEnclosedCircle"/>
      <w:lvlText w:val="%1"/>
      <w:lvlJc w:val="left"/>
      <w:pPr>
        <w:ind w:left="360" w:hanging="360"/>
      </w:pPr>
      <w:rPr>
        <w:rFonts w:ascii="ＭＳ ゴシック" w:eastAsia="ＭＳ ゴシック" w:hAnsi="ＭＳ ゴシック"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A3D3ED4"/>
    <w:multiLevelType w:val="hybridMultilevel"/>
    <w:tmpl w:val="9D9E2AF6"/>
    <w:lvl w:ilvl="0" w:tplc="63E2490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575433718">
    <w:abstractNumId w:val="3"/>
  </w:num>
  <w:num w:numId="2" w16cid:durableId="1234003007">
    <w:abstractNumId w:val="1"/>
  </w:num>
  <w:num w:numId="3" w16cid:durableId="120533915">
    <w:abstractNumId w:val="2"/>
  </w:num>
  <w:num w:numId="4" w16cid:durableId="2034920408">
    <w:abstractNumId w:val="0"/>
  </w:num>
  <w:num w:numId="5" w16cid:durableId="1811168033">
    <w:abstractNumId w:val="4"/>
  </w:num>
  <w:num w:numId="6" w16cid:durableId="21359495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proofState w:spelling="clean" w:grammar="dirty"/>
  <w:defaultTabStop w:val="840"/>
  <w:drawingGridHorizontalSpacing w:val="193"/>
  <w:drawingGridVerticalSpacing w:val="15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AEC"/>
    <w:rsid w:val="00000AEC"/>
    <w:rsid w:val="00000B6A"/>
    <w:rsid w:val="00005ADB"/>
    <w:rsid w:val="000062B8"/>
    <w:rsid w:val="00006FFE"/>
    <w:rsid w:val="000073C4"/>
    <w:rsid w:val="000076DB"/>
    <w:rsid w:val="000113E0"/>
    <w:rsid w:val="000158A1"/>
    <w:rsid w:val="000244E2"/>
    <w:rsid w:val="00026EC3"/>
    <w:rsid w:val="000329D4"/>
    <w:rsid w:val="00036C4D"/>
    <w:rsid w:val="00037B46"/>
    <w:rsid w:val="00042874"/>
    <w:rsid w:val="00044220"/>
    <w:rsid w:val="00050920"/>
    <w:rsid w:val="00053FC6"/>
    <w:rsid w:val="00054D7B"/>
    <w:rsid w:val="000557BB"/>
    <w:rsid w:val="000561FB"/>
    <w:rsid w:val="0006291F"/>
    <w:rsid w:val="00062FB7"/>
    <w:rsid w:val="00066E35"/>
    <w:rsid w:val="00067ED4"/>
    <w:rsid w:val="00072BE0"/>
    <w:rsid w:val="00075EAE"/>
    <w:rsid w:val="00080301"/>
    <w:rsid w:val="00080622"/>
    <w:rsid w:val="00082F96"/>
    <w:rsid w:val="000A1C42"/>
    <w:rsid w:val="000A27F5"/>
    <w:rsid w:val="000A2973"/>
    <w:rsid w:val="000A42AC"/>
    <w:rsid w:val="000A472E"/>
    <w:rsid w:val="000A60C1"/>
    <w:rsid w:val="000B021B"/>
    <w:rsid w:val="000C214B"/>
    <w:rsid w:val="000C2F1C"/>
    <w:rsid w:val="000C3653"/>
    <w:rsid w:val="000C4DDF"/>
    <w:rsid w:val="000C4E6E"/>
    <w:rsid w:val="000C60FF"/>
    <w:rsid w:val="000C6B8E"/>
    <w:rsid w:val="000C77B8"/>
    <w:rsid w:val="000D08CF"/>
    <w:rsid w:val="000D2158"/>
    <w:rsid w:val="000D491D"/>
    <w:rsid w:val="000D645D"/>
    <w:rsid w:val="000D7A61"/>
    <w:rsid w:val="000E002A"/>
    <w:rsid w:val="000E71E4"/>
    <w:rsid w:val="000E766F"/>
    <w:rsid w:val="000F086E"/>
    <w:rsid w:val="000F13FF"/>
    <w:rsid w:val="000F16FF"/>
    <w:rsid w:val="000F404F"/>
    <w:rsid w:val="000F52E9"/>
    <w:rsid w:val="000F60FC"/>
    <w:rsid w:val="000F6AFF"/>
    <w:rsid w:val="00102F38"/>
    <w:rsid w:val="00104202"/>
    <w:rsid w:val="001134FC"/>
    <w:rsid w:val="00113A79"/>
    <w:rsid w:val="0012312F"/>
    <w:rsid w:val="00124F37"/>
    <w:rsid w:val="00126B51"/>
    <w:rsid w:val="001307BF"/>
    <w:rsid w:val="00130D74"/>
    <w:rsid w:val="00130E8F"/>
    <w:rsid w:val="00135377"/>
    <w:rsid w:val="0013709A"/>
    <w:rsid w:val="00137CC4"/>
    <w:rsid w:val="00142005"/>
    <w:rsid w:val="00144D34"/>
    <w:rsid w:val="00145352"/>
    <w:rsid w:val="001463AF"/>
    <w:rsid w:val="001467AE"/>
    <w:rsid w:val="0014775D"/>
    <w:rsid w:val="00147BC4"/>
    <w:rsid w:val="0015575F"/>
    <w:rsid w:val="0016683C"/>
    <w:rsid w:val="001673DE"/>
    <w:rsid w:val="00176303"/>
    <w:rsid w:val="001769E9"/>
    <w:rsid w:val="001814C3"/>
    <w:rsid w:val="00182E57"/>
    <w:rsid w:val="00183AB9"/>
    <w:rsid w:val="001858D6"/>
    <w:rsid w:val="00194EF9"/>
    <w:rsid w:val="00197098"/>
    <w:rsid w:val="001A0619"/>
    <w:rsid w:val="001B65CC"/>
    <w:rsid w:val="001B775C"/>
    <w:rsid w:val="001C1EE8"/>
    <w:rsid w:val="001C67BE"/>
    <w:rsid w:val="001C7687"/>
    <w:rsid w:val="001C7986"/>
    <w:rsid w:val="001D1E98"/>
    <w:rsid w:val="001D279E"/>
    <w:rsid w:val="001D4C54"/>
    <w:rsid w:val="001D5B5D"/>
    <w:rsid w:val="001E0849"/>
    <w:rsid w:val="001E181E"/>
    <w:rsid w:val="001E1985"/>
    <w:rsid w:val="001E1BE6"/>
    <w:rsid w:val="001E1BED"/>
    <w:rsid w:val="001E3256"/>
    <w:rsid w:val="001E6B73"/>
    <w:rsid w:val="001E7D32"/>
    <w:rsid w:val="001F4A9A"/>
    <w:rsid w:val="001F4F27"/>
    <w:rsid w:val="001F5283"/>
    <w:rsid w:val="001F57E1"/>
    <w:rsid w:val="001F5F49"/>
    <w:rsid w:val="00201646"/>
    <w:rsid w:val="00204BA9"/>
    <w:rsid w:val="00204BCE"/>
    <w:rsid w:val="00206792"/>
    <w:rsid w:val="0020758B"/>
    <w:rsid w:val="0021053C"/>
    <w:rsid w:val="00210AF8"/>
    <w:rsid w:val="00216A5A"/>
    <w:rsid w:val="00217B3A"/>
    <w:rsid w:val="00222DB2"/>
    <w:rsid w:val="00231997"/>
    <w:rsid w:val="002329FD"/>
    <w:rsid w:val="00232E24"/>
    <w:rsid w:val="0023387E"/>
    <w:rsid w:val="00244503"/>
    <w:rsid w:val="00247CA9"/>
    <w:rsid w:val="00252E5E"/>
    <w:rsid w:val="0025359E"/>
    <w:rsid w:val="00253AC2"/>
    <w:rsid w:val="002622FA"/>
    <w:rsid w:val="00262999"/>
    <w:rsid w:val="0026353F"/>
    <w:rsid w:val="00264A8E"/>
    <w:rsid w:val="00264AD5"/>
    <w:rsid w:val="002703E9"/>
    <w:rsid w:val="002715E9"/>
    <w:rsid w:val="00271C89"/>
    <w:rsid w:val="00273F48"/>
    <w:rsid w:val="00276869"/>
    <w:rsid w:val="00277134"/>
    <w:rsid w:val="00277C02"/>
    <w:rsid w:val="00283ED1"/>
    <w:rsid w:val="00286472"/>
    <w:rsid w:val="002908B2"/>
    <w:rsid w:val="002911A3"/>
    <w:rsid w:val="00291331"/>
    <w:rsid w:val="00293137"/>
    <w:rsid w:val="002936A8"/>
    <w:rsid w:val="0029414E"/>
    <w:rsid w:val="0029441F"/>
    <w:rsid w:val="002946DB"/>
    <w:rsid w:val="00295793"/>
    <w:rsid w:val="002A1E3C"/>
    <w:rsid w:val="002A4BC1"/>
    <w:rsid w:val="002B6EE7"/>
    <w:rsid w:val="002B75D6"/>
    <w:rsid w:val="002D0370"/>
    <w:rsid w:val="002D1B9D"/>
    <w:rsid w:val="002D2452"/>
    <w:rsid w:val="002D34F0"/>
    <w:rsid w:val="002D50A3"/>
    <w:rsid w:val="002E0AEC"/>
    <w:rsid w:val="002E1AA4"/>
    <w:rsid w:val="002F01F5"/>
    <w:rsid w:val="00307E3A"/>
    <w:rsid w:val="00307FC2"/>
    <w:rsid w:val="003105DF"/>
    <w:rsid w:val="00310DDC"/>
    <w:rsid w:val="00311566"/>
    <w:rsid w:val="0031681E"/>
    <w:rsid w:val="00317231"/>
    <w:rsid w:val="0032003E"/>
    <w:rsid w:val="003209E3"/>
    <w:rsid w:val="00320ECA"/>
    <w:rsid w:val="00323454"/>
    <w:rsid w:val="003271BB"/>
    <w:rsid w:val="00327EF4"/>
    <w:rsid w:val="00331F64"/>
    <w:rsid w:val="0033297B"/>
    <w:rsid w:val="00335D04"/>
    <w:rsid w:val="0033720F"/>
    <w:rsid w:val="0033740B"/>
    <w:rsid w:val="00340D6B"/>
    <w:rsid w:val="00340E60"/>
    <w:rsid w:val="003418F8"/>
    <w:rsid w:val="003429AC"/>
    <w:rsid w:val="00345944"/>
    <w:rsid w:val="00345965"/>
    <w:rsid w:val="003603DC"/>
    <w:rsid w:val="0036082A"/>
    <w:rsid w:val="00361D1B"/>
    <w:rsid w:val="00362B4F"/>
    <w:rsid w:val="003653DF"/>
    <w:rsid w:val="00365708"/>
    <w:rsid w:val="00367CB3"/>
    <w:rsid w:val="00370BA4"/>
    <w:rsid w:val="00373298"/>
    <w:rsid w:val="00377C2E"/>
    <w:rsid w:val="0038223D"/>
    <w:rsid w:val="003834DB"/>
    <w:rsid w:val="00385513"/>
    <w:rsid w:val="003868D9"/>
    <w:rsid w:val="00393503"/>
    <w:rsid w:val="003A1307"/>
    <w:rsid w:val="003A1E7B"/>
    <w:rsid w:val="003A27D0"/>
    <w:rsid w:val="003A3138"/>
    <w:rsid w:val="003A541F"/>
    <w:rsid w:val="003A7C72"/>
    <w:rsid w:val="003B4006"/>
    <w:rsid w:val="003B67F4"/>
    <w:rsid w:val="003C4AE0"/>
    <w:rsid w:val="003C7FF0"/>
    <w:rsid w:val="003D075F"/>
    <w:rsid w:val="003D4156"/>
    <w:rsid w:val="003D52C8"/>
    <w:rsid w:val="003E27A3"/>
    <w:rsid w:val="003E42B5"/>
    <w:rsid w:val="003E4590"/>
    <w:rsid w:val="003E4F78"/>
    <w:rsid w:val="003E5D09"/>
    <w:rsid w:val="003F77F9"/>
    <w:rsid w:val="0040205D"/>
    <w:rsid w:val="0041060A"/>
    <w:rsid w:val="004114B3"/>
    <w:rsid w:val="0041386D"/>
    <w:rsid w:val="00415C5F"/>
    <w:rsid w:val="00421C43"/>
    <w:rsid w:val="00423BF2"/>
    <w:rsid w:val="0042441E"/>
    <w:rsid w:val="004254F6"/>
    <w:rsid w:val="00425682"/>
    <w:rsid w:val="00445B45"/>
    <w:rsid w:val="00452CFD"/>
    <w:rsid w:val="00453A49"/>
    <w:rsid w:val="004545FB"/>
    <w:rsid w:val="00457E3D"/>
    <w:rsid w:val="0046123D"/>
    <w:rsid w:val="0046352A"/>
    <w:rsid w:val="00472F17"/>
    <w:rsid w:val="0047409F"/>
    <w:rsid w:val="0047552B"/>
    <w:rsid w:val="004816AA"/>
    <w:rsid w:val="004836B7"/>
    <w:rsid w:val="0048784B"/>
    <w:rsid w:val="00491D07"/>
    <w:rsid w:val="004942BA"/>
    <w:rsid w:val="0049584F"/>
    <w:rsid w:val="0049641D"/>
    <w:rsid w:val="004A1B16"/>
    <w:rsid w:val="004A3389"/>
    <w:rsid w:val="004B0563"/>
    <w:rsid w:val="004B256A"/>
    <w:rsid w:val="004B28CC"/>
    <w:rsid w:val="004B6774"/>
    <w:rsid w:val="004C3E9A"/>
    <w:rsid w:val="004C4FD3"/>
    <w:rsid w:val="004D1C9B"/>
    <w:rsid w:val="004D21B8"/>
    <w:rsid w:val="004D3626"/>
    <w:rsid w:val="004E3018"/>
    <w:rsid w:val="004E68BC"/>
    <w:rsid w:val="004E738D"/>
    <w:rsid w:val="004F1833"/>
    <w:rsid w:val="004F2BB6"/>
    <w:rsid w:val="004F67F7"/>
    <w:rsid w:val="005009C9"/>
    <w:rsid w:val="00502E4D"/>
    <w:rsid w:val="00503ED0"/>
    <w:rsid w:val="0050428F"/>
    <w:rsid w:val="0051631C"/>
    <w:rsid w:val="0052070D"/>
    <w:rsid w:val="005224B2"/>
    <w:rsid w:val="00525018"/>
    <w:rsid w:val="00526826"/>
    <w:rsid w:val="00531C0C"/>
    <w:rsid w:val="005329C9"/>
    <w:rsid w:val="00535233"/>
    <w:rsid w:val="005362E4"/>
    <w:rsid w:val="00536BF3"/>
    <w:rsid w:val="0053787C"/>
    <w:rsid w:val="00544251"/>
    <w:rsid w:val="00544265"/>
    <w:rsid w:val="00546F49"/>
    <w:rsid w:val="005470D9"/>
    <w:rsid w:val="00547692"/>
    <w:rsid w:val="00552158"/>
    <w:rsid w:val="00552BC5"/>
    <w:rsid w:val="00552E18"/>
    <w:rsid w:val="00553A5F"/>
    <w:rsid w:val="00565080"/>
    <w:rsid w:val="005707D1"/>
    <w:rsid w:val="00575BBE"/>
    <w:rsid w:val="005773E9"/>
    <w:rsid w:val="00581003"/>
    <w:rsid w:val="00581CAA"/>
    <w:rsid w:val="00584AFE"/>
    <w:rsid w:val="00584BD7"/>
    <w:rsid w:val="00592E8E"/>
    <w:rsid w:val="0059456C"/>
    <w:rsid w:val="005A1DF4"/>
    <w:rsid w:val="005A5EAF"/>
    <w:rsid w:val="005A65D2"/>
    <w:rsid w:val="005A6F8C"/>
    <w:rsid w:val="005B2CB4"/>
    <w:rsid w:val="005B3FEC"/>
    <w:rsid w:val="005B4B0A"/>
    <w:rsid w:val="005B56E3"/>
    <w:rsid w:val="005C1F75"/>
    <w:rsid w:val="005C2B7E"/>
    <w:rsid w:val="005C52E7"/>
    <w:rsid w:val="005C5602"/>
    <w:rsid w:val="005D13C4"/>
    <w:rsid w:val="005D4ED4"/>
    <w:rsid w:val="005D5A3B"/>
    <w:rsid w:val="005D761E"/>
    <w:rsid w:val="005E2FE9"/>
    <w:rsid w:val="005E4A34"/>
    <w:rsid w:val="005F479A"/>
    <w:rsid w:val="005F4A1D"/>
    <w:rsid w:val="005F54DD"/>
    <w:rsid w:val="00602BF0"/>
    <w:rsid w:val="0060454C"/>
    <w:rsid w:val="00606370"/>
    <w:rsid w:val="00606542"/>
    <w:rsid w:val="00606BDF"/>
    <w:rsid w:val="00606F7A"/>
    <w:rsid w:val="006154AB"/>
    <w:rsid w:val="00617505"/>
    <w:rsid w:val="006231F8"/>
    <w:rsid w:val="006237AB"/>
    <w:rsid w:val="0062466D"/>
    <w:rsid w:val="00624706"/>
    <w:rsid w:val="00630916"/>
    <w:rsid w:val="00631A8C"/>
    <w:rsid w:val="00636AD4"/>
    <w:rsid w:val="00644177"/>
    <w:rsid w:val="00644E41"/>
    <w:rsid w:val="00647F1D"/>
    <w:rsid w:val="006503AF"/>
    <w:rsid w:val="00654131"/>
    <w:rsid w:val="00655955"/>
    <w:rsid w:val="0066051D"/>
    <w:rsid w:val="00662008"/>
    <w:rsid w:val="00662A66"/>
    <w:rsid w:val="00663571"/>
    <w:rsid w:val="00665347"/>
    <w:rsid w:val="00666757"/>
    <w:rsid w:val="00683E8A"/>
    <w:rsid w:val="006854E9"/>
    <w:rsid w:val="00691EB3"/>
    <w:rsid w:val="00692094"/>
    <w:rsid w:val="006926A4"/>
    <w:rsid w:val="00692F89"/>
    <w:rsid w:val="0069498F"/>
    <w:rsid w:val="00696EE1"/>
    <w:rsid w:val="006A017C"/>
    <w:rsid w:val="006A17E7"/>
    <w:rsid w:val="006A29BB"/>
    <w:rsid w:val="006A2BF3"/>
    <w:rsid w:val="006A3474"/>
    <w:rsid w:val="006A476A"/>
    <w:rsid w:val="006B20BD"/>
    <w:rsid w:val="006B2778"/>
    <w:rsid w:val="006B5FB7"/>
    <w:rsid w:val="006C1524"/>
    <w:rsid w:val="006C2C7C"/>
    <w:rsid w:val="006C6EC6"/>
    <w:rsid w:val="006D11F5"/>
    <w:rsid w:val="006D14DD"/>
    <w:rsid w:val="006D7125"/>
    <w:rsid w:val="006E0EBD"/>
    <w:rsid w:val="006E4D15"/>
    <w:rsid w:val="006E5EC4"/>
    <w:rsid w:val="006E78E6"/>
    <w:rsid w:val="006F0D75"/>
    <w:rsid w:val="006F162F"/>
    <w:rsid w:val="006F247C"/>
    <w:rsid w:val="006F4A2E"/>
    <w:rsid w:val="006F57A4"/>
    <w:rsid w:val="006F73B0"/>
    <w:rsid w:val="00700848"/>
    <w:rsid w:val="00715F7D"/>
    <w:rsid w:val="00721388"/>
    <w:rsid w:val="00721C16"/>
    <w:rsid w:val="00722962"/>
    <w:rsid w:val="007230A2"/>
    <w:rsid w:val="0072733E"/>
    <w:rsid w:val="007344FC"/>
    <w:rsid w:val="00737525"/>
    <w:rsid w:val="00744616"/>
    <w:rsid w:val="00751979"/>
    <w:rsid w:val="00753355"/>
    <w:rsid w:val="007540FC"/>
    <w:rsid w:val="0076123C"/>
    <w:rsid w:val="00761FB0"/>
    <w:rsid w:val="00765609"/>
    <w:rsid w:val="00767702"/>
    <w:rsid w:val="007704B5"/>
    <w:rsid w:val="007712C1"/>
    <w:rsid w:val="0077161C"/>
    <w:rsid w:val="007734FC"/>
    <w:rsid w:val="00774E96"/>
    <w:rsid w:val="00780113"/>
    <w:rsid w:val="007810F3"/>
    <w:rsid w:val="00787935"/>
    <w:rsid w:val="007914BB"/>
    <w:rsid w:val="00792C2E"/>
    <w:rsid w:val="00793A05"/>
    <w:rsid w:val="00796244"/>
    <w:rsid w:val="007A24EA"/>
    <w:rsid w:val="007A367C"/>
    <w:rsid w:val="007A41EC"/>
    <w:rsid w:val="007A5EE7"/>
    <w:rsid w:val="007B0168"/>
    <w:rsid w:val="007C09DF"/>
    <w:rsid w:val="007C5826"/>
    <w:rsid w:val="007D0AF6"/>
    <w:rsid w:val="007D7A3F"/>
    <w:rsid w:val="007E1282"/>
    <w:rsid w:val="007E1FFB"/>
    <w:rsid w:val="007E35B9"/>
    <w:rsid w:val="007E5F8D"/>
    <w:rsid w:val="007F1FF8"/>
    <w:rsid w:val="007F4C4D"/>
    <w:rsid w:val="007F6A25"/>
    <w:rsid w:val="008001F2"/>
    <w:rsid w:val="00805E00"/>
    <w:rsid w:val="00807C20"/>
    <w:rsid w:val="00811296"/>
    <w:rsid w:val="008160DB"/>
    <w:rsid w:val="0081728B"/>
    <w:rsid w:val="00821310"/>
    <w:rsid w:val="00824B04"/>
    <w:rsid w:val="00825D8D"/>
    <w:rsid w:val="00825E17"/>
    <w:rsid w:val="00831B13"/>
    <w:rsid w:val="00831D05"/>
    <w:rsid w:val="00832F0B"/>
    <w:rsid w:val="0084473C"/>
    <w:rsid w:val="00847098"/>
    <w:rsid w:val="008529CB"/>
    <w:rsid w:val="00855D41"/>
    <w:rsid w:val="00856649"/>
    <w:rsid w:val="008635DB"/>
    <w:rsid w:val="00863FC6"/>
    <w:rsid w:val="0086746F"/>
    <w:rsid w:val="00871F99"/>
    <w:rsid w:val="00872D09"/>
    <w:rsid w:val="008733F8"/>
    <w:rsid w:val="00873E90"/>
    <w:rsid w:val="00874F73"/>
    <w:rsid w:val="00880542"/>
    <w:rsid w:val="0088280D"/>
    <w:rsid w:val="00886EED"/>
    <w:rsid w:val="0089009B"/>
    <w:rsid w:val="0089149D"/>
    <w:rsid w:val="00894C3A"/>
    <w:rsid w:val="008977F4"/>
    <w:rsid w:val="008A2FF1"/>
    <w:rsid w:val="008A5027"/>
    <w:rsid w:val="008B10C3"/>
    <w:rsid w:val="008B1E71"/>
    <w:rsid w:val="008B6B23"/>
    <w:rsid w:val="008C0705"/>
    <w:rsid w:val="008D0DE4"/>
    <w:rsid w:val="008D29A2"/>
    <w:rsid w:val="008D600F"/>
    <w:rsid w:val="008E04B0"/>
    <w:rsid w:val="008E5EAB"/>
    <w:rsid w:val="008E7567"/>
    <w:rsid w:val="008E7627"/>
    <w:rsid w:val="008F2CAF"/>
    <w:rsid w:val="008F3240"/>
    <w:rsid w:val="008F55CC"/>
    <w:rsid w:val="008F6496"/>
    <w:rsid w:val="00900D14"/>
    <w:rsid w:val="009018F0"/>
    <w:rsid w:val="00905033"/>
    <w:rsid w:val="009051A0"/>
    <w:rsid w:val="00906133"/>
    <w:rsid w:val="009156B1"/>
    <w:rsid w:val="00920718"/>
    <w:rsid w:val="00920B73"/>
    <w:rsid w:val="0092461C"/>
    <w:rsid w:val="00933BB6"/>
    <w:rsid w:val="0093631A"/>
    <w:rsid w:val="00936547"/>
    <w:rsid w:val="00943988"/>
    <w:rsid w:val="009473C2"/>
    <w:rsid w:val="00952870"/>
    <w:rsid w:val="009569B3"/>
    <w:rsid w:val="00965EA3"/>
    <w:rsid w:val="00970632"/>
    <w:rsid w:val="00972DCB"/>
    <w:rsid w:val="009828F9"/>
    <w:rsid w:val="00983AF9"/>
    <w:rsid w:val="009866F6"/>
    <w:rsid w:val="009917F6"/>
    <w:rsid w:val="00991F38"/>
    <w:rsid w:val="009A0C2D"/>
    <w:rsid w:val="009A2263"/>
    <w:rsid w:val="009A39EC"/>
    <w:rsid w:val="009A676D"/>
    <w:rsid w:val="009A6A91"/>
    <w:rsid w:val="009A6E29"/>
    <w:rsid w:val="009A769B"/>
    <w:rsid w:val="009B10A0"/>
    <w:rsid w:val="009B73DA"/>
    <w:rsid w:val="009B7B0F"/>
    <w:rsid w:val="009C079F"/>
    <w:rsid w:val="009C07C8"/>
    <w:rsid w:val="009C250E"/>
    <w:rsid w:val="009C2F1C"/>
    <w:rsid w:val="009C785C"/>
    <w:rsid w:val="009D2EE6"/>
    <w:rsid w:val="009D57F0"/>
    <w:rsid w:val="009D5CE0"/>
    <w:rsid w:val="009D653C"/>
    <w:rsid w:val="009E030D"/>
    <w:rsid w:val="009E06C2"/>
    <w:rsid w:val="009E58DC"/>
    <w:rsid w:val="009E5956"/>
    <w:rsid w:val="009E6A77"/>
    <w:rsid w:val="009F2759"/>
    <w:rsid w:val="009F61D7"/>
    <w:rsid w:val="009F61F8"/>
    <w:rsid w:val="009F78A5"/>
    <w:rsid w:val="00A001ED"/>
    <w:rsid w:val="00A0025A"/>
    <w:rsid w:val="00A02ACD"/>
    <w:rsid w:val="00A02B3A"/>
    <w:rsid w:val="00A03809"/>
    <w:rsid w:val="00A04DDD"/>
    <w:rsid w:val="00A138BF"/>
    <w:rsid w:val="00A24A18"/>
    <w:rsid w:val="00A27955"/>
    <w:rsid w:val="00A303DF"/>
    <w:rsid w:val="00A325BA"/>
    <w:rsid w:val="00A32B74"/>
    <w:rsid w:val="00A34E81"/>
    <w:rsid w:val="00A37EFC"/>
    <w:rsid w:val="00A467A8"/>
    <w:rsid w:val="00A50627"/>
    <w:rsid w:val="00A517A6"/>
    <w:rsid w:val="00A51E03"/>
    <w:rsid w:val="00A5342F"/>
    <w:rsid w:val="00A57210"/>
    <w:rsid w:val="00A57960"/>
    <w:rsid w:val="00A60448"/>
    <w:rsid w:val="00A61270"/>
    <w:rsid w:val="00A619F8"/>
    <w:rsid w:val="00A65687"/>
    <w:rsid w:val="00A66FC5"/>
    <w:rsid w:val="00A67E71"/>
    <w:rsid w:val="00A721A6"/>
    <w:rsid w:val="00A7759B"/>
    <w:rsid w:val="00A806CA"/>
    <w:rsid w:val="00A80F00"/>
    <w:rsid w:val="00A810E3"/>
    <w:rsid w:val="00A81EB4"/>
    <w:rsid w:val="00A83F3B"/>
    <w:rsid w:val="00A8495E"/>
    <w:rsid w:val="00A87535"/>
    <w:rsid w:val="00A915EF"/>
    <w:rsid w:val="00A92D2D"/>
    <w:rsid w:val="00A97CA4"/>
    <w:rsid w:val="00AA54C3"/>
    <w:rsid w:val="00AA7AB4"/>
    <w:rsid w:val="00AA7DA7"/>
    <w:rsid w:val="00AB343B"/>
    <w:rsid w:val="00AB34AF"/>
    <w:rsid w:val="00AB4756"/>
    <w:rsid w:val="00AB488F"/>
    <w:rsid w:val="00AC1015"/>
    <w:rsid w:val="00AC1E7E"/>
    <w:rsid w:val="00AC2FA2"/>
    <w:rsid w:val="00AC3E5D"/>
    <w:rsid w:val="00AD2E8A"/>
    <w:rsid w:val="00AD6ED9"/>
    <w:rsid w:val="00AD75BB"/>
    <w:rsid w:val="00AE0229"/>
    <w:rsid w:val="00AE609F"/>
    <w:rsid w:val="00AF1285"/>
    <w:rsid w:val="00AF32F0"/>
    <w:rsid w:val="00AF3E9F"/>
    <w:rsid w:val="00B01BA9"/>
    <w:rsid w:val="00B10BA8"/>
    <w:rsid w:val="00B11CB1"/>
    <w:rsid w:val="00B129AE"/>
    <w:rsid w:val="00B17AC5"/>
    <w:rsid w:val="00B240D6"/>
    <w:rsid w:val="00B34D87"/>
    <w:rsid w:val="00B35066"/>
    <w:rsid w:val="00B40482"/>
    <w:rsid w:val="00B53C0B"/>
    <w:rsid w:val="00B55594"/>
    <w:rsid w:val="00B5568F"/>
    <w:rsid w:val="00B568CA"/>
    <w:rsid w:val="00B605B9"/>
    <w:rsid w:val="00B60E71"/>
    <w:rsid w:val="00B6169D"/>
    <w:rsid w:val="00B62042"/>
    <w:rsid w:val="00B66CE0"/>
    <w:rsid w:val="00B71148"/>
    <w:rsid w:val="00B713F6"/>
    <w:rsid w:val="00B72AE7"/>
    <w:rsid w:val="00B7370D"/>
    <w:rsid w:val="00B74573"/>
    <w:rsid w:val="00B76D34"/>
    <w:rsid w:val="00B858B3"/>
    <w:rsid w:val="00B94512"/>
    <w:rsid w:val="00B95145"/>
    <w:rsid w:val="00B97544"/>
    <w:rsid w:val="00BA31D0"/>
    <w:rsid w:val="00BA6395"/>
    <w:rsid w:val="00BA660D"/>
    <w:rsid w:val="00BB0D07"/>
    <w:rsid w:val="00BB2819"/>
    <w:rsid w:val="00BB2FCF"/>
    <w:rsid w:val="00BB6AB8"/>
    <w:rsid w:val="00BC158F"/>
    <w:rsid w:val="00BC1D39"/>
    <w:rsid w:val="00BC32D5"/>
    <w:rsid w:val="00BC785D"/>
    <w:rsid w:val="00BD0BB9"/>
    <w:rsid w:val="00BD29AD"/>
    <w:rsid w:val="00BE175B"/>
    <w:rsid w:val="00BE552D"/>
    <w:rsid w:val="00BE612E"/>
    <w:rsid w:val="00BF162A"/>
    <w:rsid w:val="00BF1A7A"/>
    <w:rsid w:val="00BF4F18"/>
    <w:rsid w:val="00BF63EF"/>
    <w:rsid w:val="00C0299C"/>
    <w:rsid w:val="00C03183"/>
    <w:rsid w:val="00C067F9"/>
    <w:rsid w:val="00C2143E"/>
    <w:rsid w:val="00C23C8E"/>
    <w:rsid w:val="00C243CD"/>
    <w:rsid w:val="00C25B6C"/>
    <w:rsid w:val="00C31D5E"/>
    <w:rsid w:val="00C33B16"/>
    <w:rsid w:val="00C40007"/>
    <w:rsid w:val="00C41017"/>
    <w:rsid w:val="00C42373"/>
    <w:rsid w:val="00C4442D"/>
    <w:rsid w:val="00C454B7"/>
    <w:rsid w:val="00C5620D"/>
    <w:rsid w:val="00C56B97"/>
    <w:rsid w:val="00C63E0B"/>
    <w:rsid w:val="00C67478"/>
    <w:rsid w:val="00C7192F"/>
    <w:rsid w:val="00C7302F"/>
    <w:rsid w:val="00C7392A"/>
    <w:rsid w:val="00C74396"/>
    <w:rsid w:val="00C74CE7"/>
    <w:rsid w:val="00C80E1A"/>
    <w:rsid w:val="00C86A50"/>
    <w:rsid w:val="00C8773E"/>
    <w:rsid w:val="00C907D1"/>
    <w:rsid w:val="00C91CF3"/>
    <w:rsid w:val="00C92F2B"/>
    <w:rsid w:val="00C94DB8"/>
    <w:rsid w:val="00C97060"/>
    <w:rsid w:val="00CA1154"/>
    <w:rsid w:val="00CA2566"/>
    <w:rsid w:val="00CA4407"/>
    <w:rsid w:val="00CA6F5E"/>
    <w:rsid w:val="00CA7DC0"/>
    <w:rsid w:val="00CB5289"/>
    <w:rsid w:val="00CB6556"/>
    <w:rsid w:val="00CB7AD0"/>
    <w:rsid w:val="00CC11CB"/>
    <w:rsid w:val="00CC2112"/>
    <w:rsid w:val="00CC28BE"/>
    <w:rsid w:val="00CD0113"/>
    <w:rsid w:val="00CD1AFC"/>
    <w:rsid w:val="00CE0366"/>
    <w:rsid w:val="00CE6B82"/>
    <w:rsid w:val="00CF116B"/>
    <w:rsid w:val="00CF1841"/>
    <w:rsid w:val="00CF2FDC"/>
    <w:rsid w:val="00D002E0"/>
    <w:rsid w:val="00D01C27"/>
    <w:rsid w:val="00D0211E"/>
    <w:rsid w:val="00D037FC"/>
    <w:rsid w:val="00D06158"/>
    <w:rsid w:val="00D06161"/>
    <w:rsid w:val="00D069F3"/>
    <w:rsid w:val="00D06B30"/>
    <w:rsid w:val="00D22C1F"/>
    <w:rsid w:val="00D233AB"/>
    <w:rsid w:val="00D23848"/>
    <w:rsid w:val="00D30A51"/>
    <w:rsid w:val="00D30C3A"/>
    <w:rsid w:val="00D3321E"/>
    <w:rsid w:val="00D403B4"/>
    <w:rsid w:val="00D417D1"/>
    <w:rsid w:val="00D41CE8"/>
    <w:rsid w:val="00D43C4C"/>
    <w:rsid w:val="00D51661"/>
    <w:rsid w:val="00D5433A"/>
    <w:rsid w:val="00D61DF5"/>
    <w:rsid w:val="00D650E0"/>
    <w:rsid w:val="00D65FAE"/>
    <w:rsid w:val="00D66907"/>
    <w:rsid w:val="00D72626"/>
    <w:rsid w:val="00D7539F"/>
    <w:rsid w:val="00D764F7"/>
    <w:rsid w:val="00D811F1"/>
    <w:rsid w:val="00D823D5"/>
    <w:rsid w:val="00D87DF6"/>
    <w:rsid w:val="00D9158C"/>
    <w:rsid w:val="00D93EDD"/>
    <w:rsid w:val="00DA2492"/>
    <w:rsid w:val="00DA2D71"/>
    <w:rsid w:val="00DB1074"/>
    <w:rsid w:val="00DB258A"/>
    <w:rsid w:val="00DB60FE"/>
    <w:rsid w:val="00DD0DB4"/>
    <w:rsid w:val="00DD1AB3"/>
    <w:rsid w:val="00DD3A9A"/>
    <w:rsid w:val="00DE3073"/>
    <w:rsid w:val="00DE357E"/>
    <w:rsid w:val="00DE5AA2"/>
    <w:rsid w:val="00DF13DD"/>
    <w:rsid w:val="00DF14DE"/>
    <w:rsid w:val="00DF3E6F"/>
    <w:rsid w:val="00E004EC"/>
    <w:rsid w:val="00E00924"/>
    <w:rsid w:val="00E05A2F"/>
    <w:rsid w:val="00E07712"/>
    <w:rsid w:val="00E11DA6"/>
    <w:rsid w:val="00E12054"/>
    <w:rsid w:val="00E21192"/>
    <w:rsid w:val="00E22460"/>
    <w:rsid w:val="00E24D6E"/>
    <w:rsid w:val="00E33539"/>
    <w:rsid w:val="00E33644"/>
    <w:rsid w:val="00E35BE2"/>
    <w:rsid w:val="00E36B4C"/>
    <w:rsid w:val="00E4242A"/>
    <w:rsid w:val="00E5394F"/>
    <w:rsid w:val="00E60CE6"/>
    <w:rsid w:val="00E61B6D"/>
    <w:rsid w:val="00E6286D"/>
    <w:rsid w:val="00E63290"/>
    <w:rsid w:val="00E6443F"/>
    <w:rsid w:val="00E64F5D"/>
    <w:rsid w:val="00E66142"/>
    <w:rsid w:val="00E752E2"/>
    <w:rsid w:val="00E76801"/>
    <w:rsid w:val="00E80CCD"/>
    <w:rsid w:val="00E846FC"/>
    <w:rsid w:val="00E87651"/>
    <w:rsid w:val="00E87EB5"/>
    <w:rsid w:val="00E9357D"/>
    <w:rsid w:val="00E94D2A"/>
    <w:rsid w:val="00E95CBC"/>
    <w:rsid w:val="00EA1EB8"/>
    <w:rsid w:val="00EA5C9D"/>
    <w:rsid w:val="00EB0BEA"/>
    <w:rsid w:val="00EB2E30"/>
    <w:rsid w:val="00EB5462"/>
    <w:rsid w:val="00EB7559"/>
    <w:rsid w:val="00EC0650"/>
    <w:rsid w:val="00EC0D5A"/>
    <w:rsid w:val="00EC3C6A"/>
    <w:rsid w:val="00EC5480"/>
    <w:rsid w:val="00ED0A9A"/>
    <w:rsid w:val="00ED3E32"/>
    <w:rsid w:val="00ED5C93"/>
    <w:rsid w:val="00EE2289"/>
    <w:rsid w:val="00EE24D3"/>
    <w:rsid w:val="00EE519A"/>
    <w:rsid w:val="00EE6AB8"/>
    <w:rsid w:val="00EE781E"/>
    <w:rsid w:val="00EF0E41"/>
    <w:rsid w:val="00EF13A3"/>
    <w:rsid w:val="00EF2129"/>
    <w:rsid w:val="00EF376C"/>
    <w:rsid w:val="00EF5B64"/>
    <w:rsid w:val="00EF69FD"/>
    <w:rsid w:val="00EF7762"/>
    <w:rsid w:val="00EF7A38"/>
    <w:rsid w:val="00F0032B"/>
    <w:rsid w:val="00F075F0"/>
    <w:rsid w:val="00F1273D"/>
    <w:rsid w:val="00F162C6"/>
    <w:rsid w:val="00F17CEE"/>
    <w:rsid w:val="00F278B0"/>
    <w:rsid w:val="00F31B51"/>
    <w:rsid w:val="00F35C32"/>
    <w:rsid w:val="00F40E25"/>
    <w:rsid w:val="00F42409"/>
    <w:rsid w:val="00F42AA7"/>
    <w:rsid w:val="00F42E60"/>
    <w:rsid w:val="00F45F83"/>
    <w:rsid w:val="00F50FFB"/>
    <w:rsid w:val="00F5231B"/>
    <w:rsid w:val="00F52595"/>
    <w:rsid w:val="00F53074"/>
    <w:rsid w:val="00F55D0A"/>
    <w:rsid w:val="00F5696B"/>
    <w:rsid w:val="00F56ABA"/>
    <w:rsid w:val="00F57117"/>
    <w:rsid w:val="00F70192"/>
    <w:rsid w:val="00F719A6"/>
    <w:rsid w:val="00F73935"/>
    <w:rsid w:val="00F74737"/>
    <w:rsid w:val="00F75443"/>
    <w:rsid w:val="00F770E5"/>
    <w:rsid w:val="00F802F4"/>
    <w:rsid w:val="00F82A59"/>
    <w:rsid w:val="00F82BFA"/>
    <w:rsid w:val="00F83A4D"/>
    <w:rsid w:val="00F877BE"/>
    <w:rsid w:val="00F92B60"/>
    <w:rsid w:val="00F95E9E"/>
    <w:rsid w:val="00F97CA1"/>
    <w:rsid w:val="00FA029C"/>
    <w:rsid w:val="00FA29E9"/>
    <w:rsid w:val="00FA5584"/>
    <w:rsid w:val="00FA7E23"/>
    <w:rsid w:val="00FB3A6C"/>
    <w:rsid w:val="00FB6FA6"/>
    <w:rsid w:val="00FC65FD"/>
    <w:rsid w:val="00FC743A"/>
    <w:rsid w:val="00FD157C"/>
    <w:rsid w:val="00FD5E11"/>
    <w:rsid w:val="00FD6A4C"/>
    <w:rsid w:val="00FF258A"/>
    <w:rsid w:val="00FF4064"/>
    <w:rsid w:val="00FF551F"/>
    <w:rsid w:val="00FF74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D987B7F"/>
  <w15:docId w15:val="{A8EF9A53-3F7D-438C-B956-3DD51B7DD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084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Pr>
      <w:sz w:val="24"/>
    </w:rPr>
  </w:style>
  <w:style w:type="paragraph" w:styleId="2">
    <w:name w:val="Body Text 2"/>
    <w:basedOn w:val="a"/>
    <w:semiHidden/>
    <w:pPr>
      <w:jc w:val="center"/>
    </w:pPr>
    <w:rPr>
      <w:rFonts w:ascii="ＭＳ ゴシック" w:eastAsia="ＭＳ ゴシック" w:hAnsi="ＭＳ ゴシック"/>
      <w:b/>
      <w:bCs/>
      <w:w w:val="125"/>
      <w:sz w:val="44"/>
    </w:rPr>
  </w:style>
  <w:style w:type="paragraph" w:styleId="a4">
    <w:name w:val="Document Map"/>
    <w:basedOn w:val="a"/>
    <w:semiHidden/>
    <w:pPr>
      <w:shd w:val="clear" w:color="auto" w:fill="000080"/>
    </w:pPr>
    <w:rPr>
      <w:rFonts w:ascii="Arial" w:eastAsia="ＭＳ ゴシック" w:hAnsi="Arial"/>
    </w:rPr>
  </w:style>
  <w:style w:type="paragraph" w:styleId="a5">
    <w:name w:val="Balloon Text"/>
    <w:basedOn w:val="a"/>
    <w:semiHidden/>
    <w:rPr>
      <w:rFonts w:ascii="Arial" w:eastAsia="ＭＳ ゴシック" w:hAnsi="Arial"/>
      <w:sz w:val="18"/>
      <w:szCs w:val="18"/>
    </w:rPr>
  </w:style>
  <w:style w:type="paragraph" w:styleId="a6">
    <w:name w:val="header"/>
    <w:basedOn w:val="a"/>
    <w:link w:val="a7"/>
    <w:uiPriority w:val="99"/>
    <w:unhideWhenUsed/>
    <w:rsid w:val="00000AEC"/>
    <w:pPr>
      <w:tabs>
        <w:tab w:val="center" w:pos="4252"/>
        <w:tab w:val="right" w:pos="8504"/>
      </w:tabs>
      <w:snapToGrid w:val="0"/>
    </w:pPr>
    <w:rPr>
      <w:lang w:val="x-none" w:eastAsia="x-none"/>
    </w:rPr>
  </w:style>
  <w:style w:type="character" w:customStyle="1" w:styleId="a7">
    <w:name w:val="ヘッダー (文字)"/>
    <w:link w:val="a6"/>
    <w:uiPriority w:val="99"/>
    <w:rsid w:val="00000AEC"/>
    <w:rPr>
      <w:kern w:val="2"/>
      <w:sz w:val="21"/>
      <w:szCs w:val="24"/>
    </w:rPr>
  </w:style>
  <w:style w:type="paragraph" w:styleId="a8">
    <w:name w:val="footer"/>
    <w:basedOn w:val="a"/>
    <w:link w:val="a9"/>
    <w:uiPriority w:val="99"/>
    <w:unhideWhenUsed/>
    <w:rsid w:val="00000AEC"/>
    <w:pPr>
      <w:tabs>
        <w:tab w:val="center" w:pos="4252"/>
        <w:tab w:val="right" w:pos="8504"/>
      </w:tabs>
      <w:snapToGrid w:val="0"/>
    </w:pPr>
    <w:rPr>
      <w:lang w:val="x-none" w:eastAsia="x-none"/>
    </w:rPr>
  </w:style>
  <w:style w:type="character" w:customStyle="1" w:styleId="a9">
    <w:name w:val="フッター (文字)"/>
    <w:link w:val="a8"/>
    <w:uiPriority w:val="99"/>
    <w:rsid w:val="00000AEC"/>
    <w:rPr>
      <w:kern w:val="2"/>
      <w:sz w:val="21"/>
      <w:szCs w:val="24"/>
    </w:rPr>
  </w:style>
  <w:style w:type="paragraph" w:styleId="HTML">
    <w:name w:val="HTML Preformatted"/>
    <w:basedOn w:val="a"/>
    <w:link w:val="HTML0"/>
    <w:uiPriority w:val="99"/>
    <w:semiHidden/>
    <w:rsid w:val="00000AE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kern w:val="0"/>
      <w:sz w:val="20"/>
      <w:szCs w:val="20"/>
      <w:lang w:val="x-none" w:eastAsia="x-none"/>
    </w:rPr>
  </w:style>
  <w:style w:type="character" w:customStyle="1" w:styleId="HTML0">
    <w:name w:val="HTML 書式付き (文字)"/>
    <w:link w:val="HTML"/>
    <w:uiPriority w:val="99"/>
    <w:semiHidden/>
    <w:rsid w:val="00000AEC"/>
    <w:rPr>
      <w:rFonts w:ascii="ＭＳ ゴシック" w:eastAsia="ＭＳ ゴシック" w:hAnsi="ＭＳ ゴシック" w:cs="Courier New"/>
    </w:rPr>
  </w:style>
  <w:style w:type="paragraph" w:styleId="aa">
    <w:name w:val="Date"/>
    <w:basedOn w:val="a"/>
    <w:next w:val="a"/>
    <w:link w:val="ab"/>
    <w:uiPriority w:val="99"/>
    <w:semiHidden/>
    <w:unhideWhenUsed/>
    <w:rsid w:val="00565080"/>
    <w:rPr>
      <w:lang w:val="x-none" w:eastAsia="x-none"/>
    </w:rPr>
  </w:style>
  <w:style w:type="character" w:customStyle="1" w:styleId="ab">
    <w:name w:val="日付 (文字)"/>
    <w:link w:val="aa"/>
    <w:uiPriority w:val="99"/>
    <w:semiHidden/>
    <w:rsid w:val="00565080"/>
    <w:rPr>
      <w:kern w:val="2"/>
      <w:sz w:val="21"/>
      <w:szCs w:val="24"/>
    </w:rPr>
  </w:style>
  <w:style w:type="table" w:styleId="ac">
    <w:name w:val="Table Grid"/>
    <w:basedOn w:val="a1"/>
    <w:uiPriority w:val="59"/>
    <w:rsid w:val="005650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Plain Text"/>
    <w:basedOn w:val="a"/>
    <w:link w:val="ae"/>
    <w:uiPriority w:val="99"/>
    <w:unhideWhenUsed/>
    <w:rsid w:val="00201646"/>
    <w:rPr>
      <w:rFonts w:ascii="ＭＳ 明朝" w:hAnsi="Courier New"/>
      <w:szCs w:val="21"/>
      <w:lang w:val="x-none" w:eastAsia="x-none"/>
    </w:rPr>
  </w:style>
  <w:style w:type="character" w:customStyle="1" w:styleId="ae">
    <w:name w:val="書式なし (文字)"/>
    <w:link w:val="ad"/>
    <w:uiPriority w:val="99"/>
    <w:rsid w:val="00201646"/>
    <w:rPr>
      <w:rFonts w:ascii="ＭＳ 明朝" w:hAnsi="Courier New" w:cs="Courier New"/>
      <w:kern w:val="2"/>
      <w:sz w:val="21"/>
      <w:szCs w:val="21"/>
    </w:rPr>
  </w:style>
  <w:style w:type="paragraph" w:styleId="Web">
    <w:name w:val="Normal (Web)"/>
    <w:basedOn w:val="a"/>
    <w:semiHidden/>
    <w:rsid w:val="00054D7B"/>
    <w:pPr>
      <w:widowControl/>
      <w:spacing w:before="100" w:beforeAutospacing="1" w:after="100" w:afterAutospacing="1"/>
      <w:jc w:val="left"/>
    </w:pPr>
    <w:rPr>
      <w:rFonts w:ascii="ＭＳ 明朝" w:hAnsi="ＭＳ 明朝"/>
      <w:kern w:val="0"/>
      <w:sz w:val="24"/>
    </w:rPr>
  </w:style>
  <w:style w:type="character" w:styleId="af">
    <w:name w:val="Strong"/>
    <w:uiPriority w:val="22"/>
    <w:qFormat/>
    <w:rsid w:val="00054D7B"/>
    <w:rPr>
      <w:b/>
      <w:bCs/>
    </w:rPr>
  </w:style>
  <w:style w:type="character" w:styleId="20">
    <w:name w:val="Intense Emphasis"/>
    <w:uiPriority w:val="21"/>
    <w:qFormat/>
    <w:rsid w:val="00311566"/>
    <w:rPr>
      <w:b/>
      <w:bCs/>
      <w:i/>
      <w:iCs/>
      <w:color w:val="4F81BD"/>
    </w:rPr>
  </w:style>
  <w:style w:type="character" w:styleId="af0">
    <w:name w:val="Hyperlink"/>
    <w:uiPriority w:val="99"/>
    <w:unhideWhenUsed/>
    <w:rsid w:val="00DB1074"/>
    <w:rPr>
      <w:color w:val="0000FF"/>
      <w:u w:val="single"/>
    </w:rPr>
  </w:style>
  <w:style w:type="character" w:styleId="af1">
    <w:name w:val="FollowedHyperlink"/>
    <w:uiPriority w:val="99"/>
    <w:semiHidden/>
    <w:unhideWhenUsed/>
    <w:rsid w:val="00C63E0B"/>
    <w:rPr>
      <w:color w:val="800080"/>
      <w:u w:val="single"/>
    </w:rPr>
  </w:style>
  <w:style w:type="character" w:styleId="af2">
    <w:name w:val="annotation reference"/>
    <w:uiPriority w:val="99"/>
    <w:semiHidden/>
    <w:unhideWhenUsed/>
    <w:rsid w:val="003D075F"/>
    <w:rPr>
      <w:sz w:val="18"/>
      <w:szCs w:val="18"/>
    </w:rPr>
  </w:style>
  <w:style w:type="paragraph" w:styleId="af3">
    <w:name w:val="annotation text"/>
    <w:basedOn w:val="a"/>
    <w:link w:val="af4"/>
    <w:uiPriority w:val="99"/>
    <w:semiHidden/>
    <w:unhideWhenUsed/>
    <w:rsid w:val="003D075F"/>
    <w:pPr>
      <w:jc w:val="left"/>
    </w:pPr>
    <w:rPr>
      <w:lang w:val="x-none" w:eastAsia="x-none"/>
    </w:rPr>
  </w:style>
  <w:style w:type="character" w:customStyle="1" w:styleId="af4">
    <w:name w:val="コメント文字列 (文字)"/>
    <w:link w:val="af3"/>
    <w:uiPriority w:val="99"/>
    <w:semiHidden/>
    <w:rsid w:val="003D075F"/>
    <w:rPr>
      <w:kern w:val="2"/>
      <w:sz w:val="21"/>
      <w:szCs w:val="24"/>
    </w:rPr>
  </w:style>
  <w:style w:type="paragraph" w:styleId="af5">
    <w:name w:val="annotation subject"/>
    <w:basedOn w:val="af3"/>
    <w:next w:val="af3"/>
    <w:link w:val="af6"/>
    <w:uiPriority w:val="99"/>
    <w:semiHidden/>
    <w:unhideWhenUsed/>
    <w:rsid w:val="003D075F"/>
    <w:rPr>
      <w:b/>
      <w:bCs/>
    </w:rPr>
  </w:style>
  <w:style w:type="character" w:customStyle="1" w:styleId="af6">
    <w:name w:val="コメント内容 (文字)"/>
    <w:link w:val="af5"/>
    <w:uiPriority w:val="99"/>
    <w:semiHidden/>
    <w:rsid w:val="003D075F"/>
    <w:rPr>
      <w:b/>
      <w:bCs/>
      <w:kern w:val="2"/>
      <w:sz w:val="21"/>
      <w:szCs w:val="24"/>
    </w:rPr>
  </w:style>
  <w:style w:type="paragraph" w:styleId="af7">
    <w:name w:val="Revision"/>
    <w:hidden/>
    <w:uiPriority w:val="99"/>
    <w:semiHidden/>
    <w:rsid w:val="003D075F"/>
    <w:rPr>
      <w:kern w:val="2"/>
      <w:sz w:val="21"/>
      <w:szCs w:val="24"/>
    </w:rPr>
  </w:style>
  <w:style w:type="table" w:customStyle="1" w:styleId="1">
    <w:name w:val="表 (格子)1"/>
    <w:basedOn w:val="a1"/>
    <w:next w:val="ac"/>
    <w:uiPriority w:val="59"/>
    <w:rsid w:val="0033297B"/>
    <w:rPr>
      <w:kern w:val="2"/>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List Paragraph"/>
    <w:basedOn w:val="a"/>
    <w:uiPriority w:val="34"/>
    <w:qFormat/>
    <w:rsid w:val="00183AB9"/>
    <w:pPr>
      <w:ind w:leftChars="400" w:left="840"/>
    </w:pPr>
  </w:style>
  <w:style w:type="character" w:customStyle="1" w:styleId="10">
    <w:name w:val="未解決のメンション1"/>
    <w:basedOn w:val="a0"/>
    <w:uiPriority w:val="99"/>
    <w:semiHidden/>
    <w:unhideWhenUsed/>
    <w:rsid w:val="000113E0"/>
    <w:rPr>
      <w:color w:val="605E5C"/>
      <w:shd w:val="clear" w:color="auto" w:fill="E1DFDD"/>
    </w:rPr>
  </w:style>
  <w:style w:type="character" w:styleId="af9">
    <w:name w:val="Unresolved Mention"/>
    <w:basedOn w:val="a0"/>
    <w:uiPriority w:val="99"/>
    <w:semiHidden/>
    <w:unhideWhenUsed/>
    <w:rsid w:val="00367C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4170">
      <w:bodyDiv w:val="1"/>
      <w:marLeft w:val="0"/>
      <w:marRight w:val="0"/>
      <w:marTop w:val="0"/>
      <w:marBottom w:val="0"/>
      <w:divBdr>
        <w:top w:val="none" w:sz="0" w:space="0" w:color="auto"/>
        <w:left w:val="none" w:sz="0" w:space="0" w:color="auto"/>
        <w:bottom w:val="none" w:sz="0" w:space="0" w:color="auto"/>
        <w:right w:val="none" w:sz="0" w:space="0" w:color="auto"/>
      </w:divBdr>
    </w:div>
    <w:div w:id="15542138">
      <w:bodyDiv w:val="1"/>
      <w:marLeft w:val="0"/>
      <w:marRight w:val="0"/>
      <w:marTop w:val="0"/>
      <w:marBottom w:val="0"/>
      <w:divBdr>
        <w:top w:val="none" w:sz="0" w:space="0" w:color="auto"/>
        <w:left w:val="none" w:sz="0" w:space="0" w:color="auto"/>
        <w:bottom w:val="none" w:sz="0" w:space="0" w:color="auto"/>
        <w:right w:val="none" w:sz="0" w:space="0" w:color="auto"/>
      </w:divBdr>
    </w:div>
    <w:div w:id="27026013">
      <w:bodyDiv w:val="1"/>
      <w:marLeft w:val="0"/>
      <w:marRight w:val="0"/>
      <w:marTop w:val="0"/>
      <w:marBottom w:val="0"/>
      <w:divBdr>
        <w:top w:val="none" w:sz="0" w:space="0" w:color="auto"/>
        <w:left w:val="none" w:sz="0" w:space="0" w:color="auto"/>
        <w:bottom w:val="none" w:sz="0" w:space="0" w:color="auto"/>
        <w:right w:val="none" w:sz="0" w:space="0" w:color="auto"/>
      </w:divBdr>
    </w:div>
    <w:div w:id="97599637">
      <w:bodyDiv w:val="1"/>
      <w:marLeft w:val="0"/>
      <w:marRight w:val="0"/>
      <w:marTop w:val="0"/>
      <w:marBottom w:val="0"/>
      <w:divBdr>
        <w:top w:val="none" w:sz="0" w:space="0" w:color="auto"/>
        <w:left w:val="none" w:sz="0" w:space="0" w:color="auto"/>
        <w:bottom w:val="none" w:sz="0" w:space="0" w:color="auto"/>
        <w:right w:val="none" w:sz="0" w:space="0" w:color="auto"/>
      </w:divBdr>
    </w:div>
    <w:div w:id="99692489">
      <w:bodyDiv w:val="1"/>
      <w:marLeft w:val="0"/>
      <w:marRight w:val="0"/>
      <w:marTop w:val="0"/>
      <w:marBottom w:val="0"/>
      <w:divBdr>
        <w:top w:val="none" w:sz="0" w:space="0" w:color="auto"/>
        <w:left w:val="none" w:sz="0" w:space="0" w:color="auto"/>
        <w:bottom w:val="none" w:sz="0" w:space="0" w:color="auto"/>
        <w:right w:val="none" w:sz="0" w:space="0" w:color="auto"/>
      </w:divBdr>
    </w:div>
    <w:div w:id="108859096">
      <w:bodyDiv w:val="1"/>
      <w:marLeft w:val="0"/>
      <w:marRight w:val="0"/>
      <w:marTop w:val="0"/>
      <w:marBottom w:val="0"/>
      <w:divBdr>
        <w:top w:val="none" w:sz="0" w:space="0" w:color="auto"/>
        <w:left w:val="none" w:sz="0" w:space="0" w:color="auto"/>
        <w:bottom w:val="none" w:sz="0" w:space="0" w:color="auto"/>
        <w:right w:val="none" w:sz="0" w:space="0" w:color="auto"/>
      </w:divBdr>
    </w:div>
    <w:div w:id="117260982">
      <w:bodyDiv w:val="1"/>
      <w:marLeft w:val="0"/>
      <w:marRight w:val="0"/>
      <w:marTop w:val="0"/>
      <w:marBottom w:val="0"/>
      <w:divBdr>
        <w:top w:val="none" w:sz="0" w:space="0" w:color="auto"/>
        <w:left w:val="none" w:sz="0" w:space="0" w:color="auto"/>
        <w:bottom w:val="none" w:sz="0" w:space="0" w:color="auto"/>
        <w:right w:val="none" w:sz="0" w:space="0" w:color="auto"/>
      </w:divBdr>
    </w:div>
    <w:div w:id="117384243">
      <w:bodyDiv w:val="1"/>
      <w:marLeft w:val="0"/>
      <w:marRight w:val="0"/>
      <w:marTop w:val="0"/>
      <w:marBottom w:val="0"/>
      <w:divBdr>
        <w:top w:val="none" w:sz="0" w:space="0" w:color="auto"/>
        <w:left w:val="none" w:sz="0" w:space="0" w:color="auto"/>
        <w:bottom w:val="none" w:sz="0" w:space="0" w:color="auto"/>
        <w:right w:val="none" w:sz="0" w:space="0" w:color="auto"/>
      </w:divBdr>
    </w:div>
    <w:div w:id="166486924">
      <w:bodyDiv w:val="1"/>
      <w:marLeft w:val="0"/>
      <w:marRight w:val="0"/>
      <w:marTop w:val="0"/>
      <w:marBottom w:val="0"/>
      <w:divBdr>
        <w:top w:val="none" w:sz="0" w:space="0" w:color="auto"/>
        <w:left w:val="none" w:sz="0" w:space="0" w:color="auto"/>
        <w:bottom w:val="none" w:sz="0" w:space="0" w:color="auto"/>
        <w:right w:val="none" w:sz="0" w:space="0" w:color="auto"/>
      </w:divBdr>
    </w:div>
    <w:div w:id="193160412">
      <w:bodyDiv w:val="1"/>
      <w:marLeft w:val="0"/>
      <w:marRight w:val="0"/>
      <w:marTop w:val="0"/>
      <w:marBottom w:val="0"/>
      <w:divBdr>
        <w:top w:val="none" w:sz="0" w:space="0" w:color="auto"/>
        <w:left w:val="none" w:sz="0" w:space="0" w:color="auto"/>
        <w:bottom w:val="none" w:sz="0" w:space="0" w:color="auto"/>
        <w:right w:val="none" w:sz="0" w:space="0" w:color="auto"/>
      </w:divBdr>
    </w:div>
    <w:div w:id="198130939">
      <w:bodyDiv w:val="1"/>
      <w:marLeft w:val="0"/>
      <w:marRight w:val="0"/>
      <w:marTop w:val="0"/>
      <w:marBottom w:val="0"/>
      <w:divBdr>
        <w:top w:val="none" w:sz="0" w:space="0" w:color="auto"/>
        <w:left w:val="none" w:sz="0" w:space="0" w:color="auto"/>
        <w:bottom w:val="none" w:sz="0" w:space="0" w:color="auto"/>
        <w:right w:val="none" w:sz="0" w:space="0" w:color="auto"/>
      </w:divBdr>
    </w:div>
    <w:div w:id="201864298">
      <w:bodyDiv w:val="1"/>
      <w:marLeft w:val="0"/>
      <w:marRight w:val="0"/>
      <w:marTop w:val="0"/>
      <w:marBottom w:val="0"/>
      <w:divBdr>
        <w:top w:val="none" w:sz="0" w:space="0" w:color="auto"/>
        <w:left w:val="none" w:sz="0" w:space="0" w:color="auto"/>
        <w:bottom w:val="none" w:sz="0" w:space="0" w:color="auto"/>
        <w:right w:val="none" w:sz="0" w:space="0" w:color="auto"/>
      </w:divBdr>
    </w:div>
    <w:div w:id="210314261">
      <w:bodyDiv w:val="1"/>
      <w:marLeft w:val="0"/>
      <w:marRight w:val="0"/>
      <w:marTop w:val="0"/>
      <w:marBottom w:val="0"/>
      <w:divBdr>
        <w:top w:val="none" w:sz="0" w:space="0" w:color="auto"/>
        <w:left w:val="none" w:sz="0" w:space="0" w:color="auto"/>
        <w:bottom w:val="none" w:sz="0" w:space="0" w:color="auto"/>
        <w:right w:val="none" w:sz="0" w:space="0" w:color="auto"/>
      </w:divBdr>
    </w:div>
    <w:div w:id="253629687">
      <w:bodyDiv w:val="1"/>
      <w:marLeft w:val="0"/>
      <w:marRight w:val="0"/>
      <w:marTop w:val="0"/>
      <w:marBottom w:val="0"/>
      <w:divBdr>
        <w:top w:val="none" w:sz="0" w:space="0" w:color="auto"/>
        <w:left w:val="none" w:sz="0" w:space="0" w:color="auto"/>
        <w:bottom w:val="none" w:sz="0" w:space="0" w:color="auto"/>
        <w:right w:val="none" w:sz="0" w:space="0" w:color="auto"/>
      </w:divBdr>
    </w:div>
    <w:div w:id="255215748">
      <w:bodyDiv w:val="1"/>
      <w:marLeft w:val="0"/>
      <w:marRight w:val="0"/>
      <w:marTop w:val="0"/>
      <w:marBottom w:val="0"/>
      <w:divBdr>
        <w:top w:val="none" w:sz="0" w:space="0" w:color="auto"/>
        <w:left w:val="none" w:sz="0" w:space="0" w:color="auto"/>
        <w:bottom w:val="none" w:sz="0" w:space="0" w:color="auto"/>
        <w:right w:val="none" w:sz="0" w:space="0" w:color="auto"/>
      </w:divBdr>
    </w:div>
    <w:div w:id="259220682">
      <w:bodyDiv w:val="1"/>
      <w:marLeft w:val="0"/>
      <w:marRight w:val="0"/>
      <w:marTop w:val="0"/>
      <w:marBottom w:val="0"/>
      <w:divBdr>
        <w:top w:val="none" w:sz="0" w:space="0" w:color="auto"/>
        <w:left w:val="none" w:sz="0" w:space="0" w:color="auto"/>
        <w:bottom w:val="none" w:sz="0" w:space="0" w:color="auto"/>
        <w:right w:val="none" w:sz="0" w:space="0" w:color="auto"/>
      </w:divBdr>
    </w:div>
    <w:div w:id="297493764">
      <w:bodyDiv w:val="1"/>
      <w:marLeft w:val="0"/>
      <w:marRight w:val="0"/>
      <w:marTop w:val="0"/>
      <w:marBottom w:val="0"/>
      <w:divBdr>
        <w:top w:val="none" w:sz="0" w:space="0" w:color="auto"/>
        <w:left w:val="none" w:sz="0" w:space="0" w:color="auto"/>
        <w:bottom w:val="none" w:sz="0" w:space="0" w:color="auto"/>
        <w:right w:val="none" w:sz="0" w:space="0" w:color="auto"/>
      </w:divBdr>
    </w:div>
    <w:div w:id="315228183">
      <w:bodyDiv w:val="1"/>
      <w:marLeft w:val="0"/>
      <w:marRight w:val="0"/>
      <w:marTop w:val="0"/>
      <w:marBottom w:val="0"/>
      <w:divBdr>
        <w:top w:val="none" w:sz="0" w:space="0" w:color="auto"/>
        <w:left w:val="none" w:sz="0" w:space="0" w:color="auto"/>
        <w:bottom w:val="none" w:sz="0" w:space="0" w:color="auto"/>
        <w:right w:val="none" w:sz="0" w:space="0" w:color="auto"/>
      </w:divBdr>
    </w:div>
    <w:div w:id="326324203">
      <w:bodyDiv w:val="1"/>
      <w:marLeft w:val="0"/>
      <w:marRight w:val="0"/>
      <w:marTop w:val="0"/>
      <w:marBottom w:val="0"/>
      <w:divBdr>
        <w:top w:val="none" w:sz="0" w:space="0" w:color="auto"/>
        <w:left w:val="none" w:sz="0" w:space="0" w:color="auto"/>
        <w:bottom w:val="none" w:sz="0" w:space="0" w:color="auto"/>
        <w:right w:val="none" w:sz="0" w:space="0" w:color="auto"/>
      </w:divBdr>
    </w:div>
    <w:div w:id="362945169">
      <w:bodyDiv w:val="1"/>
      <w:marLeft w:val="0"/>
      <w:marRight w:val="0"/>
      <w:marTop w:val="0"/>
      <w:marBottom w:val="0"/>
      <w:divBdr>
        <w:top w:val="none" w:sz="0" w:space="0" w:color="auto"/>
        <w:left w:val="none" w:sz="0" w:space="0" w:color="auto"/>
        <w:bottom w:val="none" w:sz="0" w:space="0" w:color="auto"/>
        <w:right w:val="none" w:sz="0" w:space="0" w:color="auto"/>
      </w:divBdr>
    </w:div>
    <w:div w:id="367219796">
      <w:bodyDiv w:val="1"/>
      <w:marLeft w:val="0"/>
      <w:marRight w:val="0"/>
      <w:marTop w:val="0"/>
      <w:marBottom w:val="0"/>
      <w:divBdr>
        <w:top w:val="none" w:sz="0" w:space="0" w:color="auto"/>
        <w:left w:val="none" w:sz="0" w:space="0" w:color="auto"/>
        <w:bottom w:val="none" w:sz="0" w:space="0" w:color="auto"/>
        <w:right w:val="none" w:sz="0" w:space="0" w:color="auto"/>
      </w:divBdr>
    </w:div>
    <w:div w:id="387800214">
      <w:bodyDiv w:val="1"/>
      <w:marLeft w:val="0"/>
      <w:marRight w:val="0"/>
      <w:marTop w:val="0"/>
      <w:marBottom w:val="0"/>
      <w:divBdr>
        <w:top w:val="none" w:sz="0" w:space="0" w:color="auto"/>
        <w:left w:val="none" w:sz="0" w:space="0" w:color="auto"/>
        <w:bottom w:val="none" w:sz="0" w:space="0" w:color="auto"/>
        <w:right w:val="none" w:sz="0" w:space="0" w:color="auto"/>
      </w:divBdr>
    </w:div>
    <w:div w:id="402215059">
      <w:bodyDiv w:val="1"/>
      <w:marLeft w:val="0"/>
      <w:marRight w:val="0"/>
      <w:marTop w:val="0"/>
      <w:marBottom w:val="0"/>
      <w:divBdr>
        <w:top w:val="none" w:sz="0" w:space="0" w:color="auto"/>
        <w:left w:val="none" w:sz="0" w:space="0" w:color="auto"/>
        <w:bottom w:val="none" w:sz="0" w:space="0" w:color="auto"/>
        <w:right w:val="none" w:sz="0" w:space="0" w:color="auto"/>
      </w:divBdr>
    </w:div>
    <w:div w:id="410393205">
      <w:bodyDiv w:val="1"/>
      <w:marLeft w:val="0"/>
      <w:marRight w:val="0"/>
      <w:marTop w:val="0"/>
      <w:marBottom w:val="0"/>
      <w:divBdr>
        <w:top w:val="none" w:sz="0" w:space="0" w:color="auto"/>
        <w:left w:val="none" w:sz="0" w:space="0" w:color="auto"/>
        <w:bottom w:val="none" w:sz="0" w:space="0" w:color="auto"/>
        <w:right w:val="none" w:sz="0" w:space="0" w:color="auto"/>
      </w:divBdr>
    </w:div>
    <w:div w:id="430275373">
      <w:bodyDiv w:val="1"/>
      <w:marLeft w:val="0"/>
      <w:marRight w:val="0"/>
      <w:marTop w:val="0"/>
      <w:marBottom w:val="0"/>
      <w:divBdr>
        <w:top w:val="none" w:sz="0" w:space="0" w:color="auto"/>
        <w:left w:val="none" w:sz="0" w:space="0" w:color="auto"/>
        <w:bottom w:val="none" w:sz="0" w:space="0" w:color="auto"/>
        <w:right w:val="none" w:sz="0" w:space="0" w:color="auto"/>
      </w:divBdr>
    </w:div>
    <w:div w:id="466777675">
      <w:bodyDiv w:val="1"/>
      <w:marLeft w:val="0"/>
      <w:marRight w:val="0"/>
      <w:marTop w:val="0"/>
      <w:marBottom w:val="0"/>
      <w:divBdr>
        <w:top w:val="none" w:sz="0" w:space="0" w:color="auto"/>
        <w:left w:val="none" w:sz="0" w:space="0" w:color="auto"/>
        <w:bottom w:val="none" w:sz="0" w:space="0" w:color="auto"/>
        <w:right w:val="none" w:sz="0" w:space="0" w:color="auto"/>
      </w:divBdr>
    </w:div>
    <w:div w:id="480972768">
      <w:bodyDiv w:val="1"/>
      <w:marLeft w:val="0"/>
      <w:marRight w:val="0"/>
      <w:marTop w:val="0"/>
      <w:marBottom w:val="0"/>
      <w:divBdr>
        <w:top w:val="none" w:sz="0" w:space="0" w:color="auto"/>
        <w:left w:val="none" w:sz="0" w:space="0" w:color="auto"/>
        <w:bottom w:val="none" w:sz="0" w:space="0" w:color="auto"/>
        <w:right w:val="none" w:sz="0" w:space="0" w:color="auto"/>
      </w:divBdr>
    </w:div>
    <w:div w:id="506939421">
      <w:bodyDiv w:val="1"/>
      <w:marLeft w:val="0"/>
      <w:marRight w:val="0"/>
      <w:marTop w:val="0"/>
      <w:marBottom w:val="0"/>
      <w:divBdr>
        <w:top w:val="none" w:sz="0" w:space="0" w:color="auto"/>
        <w:left w:val="none" w:sz="0" w:space="0" w:color="auto"/>
        <w:bottom w:val="none" w:sz="0" w:space="0" w:color="auto"/>
        <w:right w:val="none" w:sz="0" w:space="0" w:color="auto"/>
      </w:divBdr>
    </w:div>
    <w:div w:id="520629160">
      <w:bodyDiv w:val="1"/>
      <w:marLeft w:val="0"/>
      <w:marRight w:val="0"/>
      <w:marTop w:val="0"/>
      <w:marBottom w:val="0"/>
      <w:divBdr>
        <w:top w:val="none" w:sz="0" w:space="0" w:color="auto"/>
        <w:left w:val="none" w:sz="0" w:space="0" w:color="auto"/>
        <w:bottom w:val="none" w:sz="0" w:space="0" w:color="auto"/>
        <w:right w:val="none" w:sz="0" w:space="0" w:color="auto"/>
      </w:divBdr>
    </w:div>
    <w:div w:id="523053402">
      <w:bodyDiv w:val="1"/>
      <w:marLeft w:val="0"/>
      <w:marRight w:val="0"/>
      <w:marTop w:val="0"/>
      <w:marBottom w:val="0"/>
      <w:divBdr>
        <w:top w:val="none" w:sz="0" w:space="0" w:color="auto"/>
        <w:left w:val="none" w:sz="0" w:space="0" w:color="auto"/>
        <w:bottom w:val="none" w:sz="0" w:space="0" w:color="auto"/>
        <w:right w:val="none" w:sz="0" w:space="0" w:color="auto"/>
      </w:divBdr>
    </w:div>
    <w:div w:id="542330478">
      <w:bodyDiv w:val="1"/>
      <w:marLeft w:val="0"/>
      <w:marRight w:val="0"/>
      <w:marTop w:val="0"/>
      <w:marBottom w:val="0"/>
      <w:divBdr>
        <w:top w:val="none" w:sz="0" w:space="0" w:color="auto"/>
        <w:left w:val="none" w:sz="0" w:space="0" w:color="auto"/>
        <w:bottom w:val="none" w:sz="0" w:space="0" w:color="auto"/>
        <w:right w:val="none" w:sz="0" w:space="0" w:color="auto"/>
      </w:divBdr>
    </w:div>
    <w:div w:id="543753401">
      <w:bodyDiv w:val="1"/>
      <w:marLeft w:val="0"/>
      <w:marRight w:val="0"/>
      <w:marTop w:val="0"/>
      <w:marBottom w:val="0"/>
      <w:divBdr>
        <w:top w:val="none" w:sz="0" w:space="0" w:color="auto"/>
        <w:left w:val="none" w:sz="0" w:space="0" w:color="auto"/>
        <w:bottom w:val="none" w:sz="0" w:space="0" w:color="auto"/>
        <w:right w:val="none" w:sz="0" w:space="0" w:color="auto"/>
      </w:divBdr>
    </w:div>
    <w:div w:id="567570212">
      <w:bodyDiv w:val="1"/>
      <w:marLeft w:val="0"/>
      <w:marRight w:val="0"/>
      <w:marTop w:val="0"/>
      <w:marBottom w:val="0"/>
      <w:divBdr>
        <w:top w:val="none" w:sz="0" w:space="0" w:color="auto"/>
        <w:left w:val="none" w:sz="0" w:space="0" w:color="auto"/>
        <w:bottom w:val="none" w:sz="0" w:space="0" w:color="auto"/>
        <w:right w:val="none" w:sz="0" w:space="0" w:color="auto"/>
      </w:divBdr>
    </w:div>
    <w:div w:id="571282945">
      <w:bodyDiv w:val="1"/>
      <w:marLeft w:val="0"/>
      <w:marRight w:val="0"/>
      <w:marTop w:val="0"/>
      <w:marBottom w:val="0"/>
      <w:divBdr>
        <w:top w:val="none" w:sz="0" w:space="0" w:color="auto"/>
        <w:left w:val="none" w:sz="0" w:space="0" w:color="auto"/>
        <w:bottom w:val="none" w:sz="0" w:space="0" w:color="auto"/>
        <w:right w:val="none" w:sz="0" w:space="0" w:color="auto"/>
      </w:divBdr>
    </w:div>
    <w:div w:id="589506907">
      <w:bodyDiv w:val="1"/>
      <w:marLeft w:val="0"/>
      <w:marRight w:val="0"/>
      <w:marTop w:val="0"/>
      <w:marBottom w:val="0"/>
      <w:divBdr>
        <w:top w:val="none" w:sz="0" w:space="0" w:color="auto"/>
        <w:left w:val="none" w:sz="0" w:space="0" w:color="auto"/>
        <w:bottom w:val="none" w:sz="0" w:space="0" w:color="auto"/>
        <w:right w:val="none" w:sz="0" w:space="0" w:color="auto"/>
      </w:divBdr>
    </w:div>
    <w:div w:id="609045124">
      <w:bodyDiv w:val="1"/>
      <w:marLeft w:val="0"/>
      <w:marRight w:val="0"/>
      <w:marTop w:val="0"/>
      <w:marBottom w:val="0"/>
      <w:divBdr>
        <w:top w:val="none" w:sz="0" w:space="0" w:color="auto"/>
        <w:left w:val="none" w:sz="0" w:space="0" w:color="auto"/>
        <w:bottom w:val="none" w:sz="0" w:space="0" w:color="auto"/>
        <w:right w:val="none" w:sz="0" w:space="0" w:color="auto"/>
      </w:divBdr>
    </w:div>
    <w:div w:id="613557079">
      <w:bodyDiv w:val="1"/>
      <w:marLeft w:val="0"/>
      <w:marRight w:val="0"/>
      <w:marTop w:val="0"/>
      <w:marBottom w:val="0"/>
      <w:divBdr>
        <w:top w:val="none" w:sz="0" w:space="0" w:color="auto"/>
        <w:left w:val="none" w:sz="0" w:space="0" w:color="auto"/>
        <w:bottom w:val="none" w:sz="0" w:space="0" w:color="auto"/>
        <w:right w:val="none" w:sz="0" w:space="0" w:color="auto"/>
      </w:divBdr>
    </w:div>
    <w:div w:id="635377008">
      <w:bodyDiv w:val="1"/>
      <w:marLeft w:val="0"/>
      <w:marRight w:val="0"/>
      <w:marTop w:val="0"/>
      <w:marBottom w:val="0"/>
      <w:divBdr>
        <w:top w:val="none" w:sz="0" w:space="0" w:color="auto"/>
        <w:left w:val="none" w:sz="0" w:space="0" w:color="auto"/>
        <w:bottom w:val="none" w:sz="0" w:space="0" w:color="auto"/>
        <w:right w:val="none" w:sz="0" w:space="0" w:color="auto"/>
      </w:divBdr>
    </w:div>
    <w:div w:id="654726569">
      <w:bodyDiv w:val="1"/>
      <w:marLeft w:val="0"/>
      <w:marRight w:val="0"/>
      <w:marTop w:val="0"/>
      <w:marBottom w:val="0"/>
      <w:divBdr>
        <w:top w:val="none" w:sz="0" w:space="0" w:color="auto"/>
        <w:left w:val="none" w:sz="0" w:space="0" w:color="auto"/>
        <w:bottom w:val="none" w:sz="0" w:space="0" w:color="auto"/>
        <w:right w:val="none" w:sz="0" w:space="0" w:color="auto"/>
      </w:divBdr>
    </w:div>
    <w:div w:id="676923658">
      <w:bodyDiv w:val="1"/>
      <w:marLeft w:val="0"/>
      <w:marRight w:val="0"/>
      <w:marTop w:val="0"/>
      <w:marBottom w:val="0"/>
      <w:divBdr>
        <w:top w:val="none" w:sz="0" w:space="0" w:color="auto"/>
        <w:left w:val="none" w:sz="0" w:space="0" w:color="auto"/>
        <w:bottom w:val="none" w:sz="0" w:space="0" w:color="auto"/>
        <w:right w:val="none" w:sz="0" w:space="0" w:color="auto"/>
      </w:divBdr>
    </w:div>
    <w:div w:id="682166557">
      <w:bodyDiv w:val="1"/>
      <w:marLeft w:val="0"/>
      <w:marRight w:val="0"/>
      <w:marTop w:val="0"/>
      <w:marBottom w:val="0"/>
      <w:divBdr>
        <w:top w:val="none" w:sz="0" w:space="0" w:color="auto"/>
        <w:left w:val="none" w:sz="0" w:space="0" w:color="auto"/>
        <w:bottom w:val="none" w:sz="0" w:space="0" w:color="auto"/>
        <w:right w:val="none" w:sz="0" w:space="0" w:color="auto"/>
      </w:divBdr>
    </w:div>
    <w:div w:id="713575371">
      <w:bodyDiv w:val="1"/>
      <w:marLeft w:val="0"/>
      <w:marRight w:val="0"/>
      <w:marTop w:val="0"/>
      <w:marBottom w:val="0"/>
      <w:divBdr>
        <w:top w:val="none" w:sz="0" w:space="0" w:color="auto"/>
        <w:left w:val="none" w:sz="0" w:space="0" w:color="auto"/>
        <w:bottom w:val="none" w:sz="0" w:space="0" w:color="auto"/>
        <w:right w:val="none" w:sz="0" w:space="0" w:color="auto"/>
      </w:divBdr>
    </w:div>
    <w:div w:id="719061432">
      <w:bodyDiv w:val="1"/>
      <w:marLeft w:val="0"/>
      <w:marRight w:val="0"/>
      <w:marTop w:val="0"/>
      <w:marBottom w:val="0"/>
      <w:divBdr>
        <w:top w:val="none" w:sz="0" w:space="0" w:color="auto"/>
        <w:left w:val="none" w:sz="0" w:space="0" w:color="auto"/>
        <w:bottom w:val="none" w:sz="0" w:space="0" w:color="auto"/>
        <w:right w:val="none" w:sz="0" w:space="0" w:color="auto"/>
      </w:divBdr>
    </w:div>
    <w:div w:id="743837533">
      <w:bodyDiv w:val="1"/>
      <w:marLeft w:val="0"/>
      <w:marRight w:val="0"/>
      <w:marTop w:val="0"/>
      <w:marBottom w:val="0"/>
      <w:divBdr>
        <w:top w:val="none" w:sz="0" w:space="0" w:color="auto"/>
        <w:left w:val="none" w:sz="0" w:space="0" w:color="auto"/>
        <w:bottom w:val="none" w:sz="0" w:space="0" w:color="auto"/>
        <w:right w:val="none" w:sz="0" w:space="0" w:color="auto"/>
      </w:divBdr>
    </w:div>
    <w:div w:id="745686524">
      <w:bodyDiv w:val="1"/>
      <w:marLeft w:val="0"/>
      <w:marRight w:val="0"/>
      <w:marTop w:val="0"/>
      <w:marBottom w:val="0"/>
      <w:divBdr>
        <w:top w:val="none" w:sz="0" w:space="0" w:color="auto"/>
        <w:left w:val="none" w:sz="0" w:space="0" w:color="auto"/>
        <w:bottom w:val="none" w:sz="0" w:space="0" w:color="auto"/>
        <w:right w:val="none" w:sz="0" w:space="0" w:color="auto"/>
      </w:divBdr>
    </w:div>
    <w:div w:id="765156245">
      <w:bodyDiv w:val="1"/>
      <w:marLeft w:val="0"/>
      <w:marRight w:val="0"/>
      <w:marTop w:val="0"/>
      <w:marBottom w:val="0"/>
      <w:divBdr>
        <w:top w:val="none" w:sz="0" w:space="0" w:color="auto"/>
        <w:left w:val="none" w:sz="0" w:space="0" w:color="auto"/>
        <w:bottom w:val="none" w:sz="0" w:space="0" w:color="auto"/>
        <w:right w:val="none" w:sz="0" w:space="0" w:color="auto"/>
      </w:divBdr>
    </w:div>
    <w:div w:id="770973959">
      <w:bodyDiv w:val="1"/>
      <w:marLeft w:val="0"/>
      <w:marRight w:val="0"/>
      <w:marTop w:val="0"/>
      <w:marBottom w:val="0"/>
      <w:divBdr>
        <w:top w:val="none" w:sz="0" w:space="0" w:color="auto"/>
        <w:left w:val="none" w:sz="0" w:space="0" w:color="auto"/>
        <w:bottom w:val="none" w:sz="0" w:space="0" w:color="auto"/>
        <w:right w:val="none" w:sz="0" w:space="0" w:color="auto"/>
      </w:divBdr>
    </w:div>
    <w:div w:id="771248071">
      <w:bodyDiv w:val="1"/>
      <w:marLeft w:val="0"/>
      <w:marRight w:val="0"/>
      <w:marTop w:val="0"/>
      <w:marBottom w:val="0"/>
      <w:divBdr>
        <w:top w:val="none" w:sz="0" w:space="0" w:color="auto"/>
        <w:left w:val="none" w:sz="0" w:space="0" w:color="auto"/>
        <w:bottom w:val="none" w:sz="0" w:space="0" w:color="auto"/>
        <w:right w:val="none" w:sz="0" w:space="0" w:color="auto"/>
      </w:divBdr>
    </w:div>
    <w:div w:id="778573589">
      <w:bodyDiv w:val="1"/>
      <w:marLeft w:val="0"/>
      <w:marRight w:val="0"/>
      <w:marTop w:val="0"/>
      <w:marBottom w:val="0"/>
      <w:divBdr>
        <w:top w:val="none" w:sz="0" w:space="0" w:color="auto"/>
        <w:left w:val="none" w:sz="0" w:space="0" w:color="auto"/>
        <w:bottom w:val="none" w:sz="0" w:space="0" w:color="auto"/>
        <w:right w:val="none" w:sz="0" w:space="0" w:color="auto"/>
      </w:divBdr>
    </w:div>
    <w:div w:id="796721921">
      <w:bodyDiv w:val="1"/>
      <w:marLeft w:val="0"/>
      <w:marRight w:val="0"/>
      <w:marTop w:val="0"/>
      <w:marBottom w:val="0"/>
      <w:divBdr>
        <w:top w:val="none" w:sz="0" w:space="0" w:color="auto"/>
        <w:left w:val="none" w:sz="0" w:space="0" w:color="auto"/>
        <w:bottom w:val="none" w:sz="0" w:space="0" w:color="auto"/>
        <w:right w:val="none" w:sz="0" w:space="0" w:color="auto"/>
      </w:divBdr>
    </w:div>
    <w:div w:id="801920490">
      <w:bodyDiv w:val="1"/>
      <w:marLeft w:val="0"/>
      <w:marRight w:val="0"/>
      <w:marTop w:val="0"/>
      <w:marBottom w:val="0"/>
      <w:divBdr>
        <w:top w:val="none" w:sz="0" w:space="0" w:color="auto"/>
        <w:left w:val="none" w:sz="0" w:space="0" w:color="auto"/>
        <w:bottom w:val="none" w:sz="0" w:space="0" w:color="auto"/>
        <w:right w:val="none" w:sz="0" w:space="0" w:color="auto"/>
      </w:divBdr>
    </w:div>
    <w:div w:id="813255394">
      <w:bodyDiv w:val="1"/>
      <w:marLeft w:val="0"/>
      <w:marRight w:val="0"/>
      <w:marTop w:val="0"/>
      <w:marBottom w:val="0"/>
      <w:divBdr>
        <w:top w:val="none" w:sz="0" w:space="0" w:color="auto"/>
        <w:left w:val="none" w:sz="0" w:space="0" w:color="auto"/>
        <w:bottom w:val="none" w:sz="0" w:space="0" w:color="auto"/>
        <w:right w:val="none" w:sz="0" w:space="0" w:color="auto"/>
      </w:divBdr>
    </w:div>
    <w:div w:id="838619782">
      <w:bodyDiv w:val="1"/>
      <w:marLeft w:val="0"/>
      <w:marRight w:val="0"/>
      <w:marTop w:val="0"/>
      <w:marBottom w:val="0"/>
      <w:divBdr>
        <w:top w:val="none" w:sz="0" w:space="0" w:color="auto"/>
        <w:left w:val="none" w:sz="0" w:space="0" w:color="auto"/>
        <w:bottom w:val="none" w:sz="0" w:space="0" w:color="auto"/>
        <w:right w:val="none" w:sz="0" w:space="0" w:color="auto"/>
      </w:divBdr>
    </w:div>
    <w:div w:id="843322618">
      <w:bodyDiv w:val="1"/>
      <w:marLeft w:val="0"/>
      <w:marRight w:val="0"/>
      <w:marTop w:val="0"/>
      <w:marBottom w:val="0"/>
      <w:divBdr>
        <w:top w:val="none" w:sz="0" w:space="0" w:color="auto"/>
        <w:left w:val="none" w:sz="0" w:space="0" w:color="auto"/>
        <w:bottom w:val="none" w:sz="0" w:space="0" w:color="auto"/>
        <w:right w:val="none" w:sz="0" w:space="0" w:color="auto"/>
      </w:divBdr>
    </w:div>
    <w:div w:id="850414981">
      <w:bodyDiv w:val="1"/>
      <w:marLeft w:val="0"/>
      <w:marRight w:val="0"/>
      <w:marTop w:val="0"/>
      <w:marBottom w:val="0"/>
      <w:divBdr>
        <w:top w:val="none" w:sz="0" w:space="0" w:color="auto"/>
        <w:left w:val="none" w:sz="0" w:space="0" w:color="auto"/>
        <w:bottom w:val="none" w:sz="0" w:space="0" w:color="auto"/>
        <w:right w:val="none" w:sz="0" w:space="0" w:color="auto"/>
      </w:divBdr>
    </w:div>
    <w:div w:id="861629253">
      <w:bodyDiv w:val="1"/>
      <w:marLeft w:val="0"/>
      <w:marRight w:val="0"/>
      <w:marTop w:val="0"/>
      <w:marBottom w:val="0"/>
      <w:divBdr>
        <w:top w:val="none" w:sz="0" w:space="0" w:color="auto"/>
        <w:left w:val="none" w:sz="0" w:space="0" w:color="auto"/>
        <w:bottom w:val="none" w:sz="0" w:space="0" w:color="auto"/>
        <w:right w:val="none" w:sz="0" w:space="0" w:color="auto"/>
      </w:divBdr>
    </w:div>
    <w:div w:id="936600193">
      <w:bodyDiv w:val="1"/>
      <w:marLeft w:val="0"/>
      <w:marRight w:val="0"/>
      <w:marTop w:val="0"/>
      <w:marBottom w:val="0"/>
      <w:divBdr>
        <w:top w:val="none" w:sz="0" w:space="0" w:color="auto"/>
        <w:left w:val="none" w:sz="0" w:space="0" w:color="auto"/>
        <w:bottom w:val="none" w:sz="0" w:space="0" w:color="auto"/>
        <w:right w:val="none" w:sz="0" w:space="0" w:color="auto"/>
      </w:divBdr>
    </w:div>
    <w:div w:id="945428365">
      <w:bodyDiv w:val="1"/>
      <w:marLeft w:val="0"/>
      <w:marRight w:val="0"/>
      <w:marTop w:val="0"/>
      <w:marBottom w:val="0"/>
      <w:divBdr>
        <w:top w:val="none" w:sz="0" w:space="0" w:color="auto"/>
        <w:left w:val="none" w:sz="0" w:space="0" w:color="auto"/>
        <w:bottom w:val="none" w:sz="0" w:space="0" w:color="auto"/>
        <w:right w:val="none" w:sz="0" w:space="0" w:color="auto"/>
      </w:divBdr>
    </w:div>
    <w:div w:id="958416433">
      <w:bodyDiv w:val="1"/>
      <w:marLeft w:val="0"/>
      <w:marRight w:val="0"/>
      <w:marTop w:val="0"/>
      <w:marBottom w:val="0"/>
      <w:divBdr>
        <w:top w:val="none" w:sz="0" w:space="0" w:color="auto"/>
        <w:left w:val="none" w:sz="0" w:space="0" w:color="auto"/>
        <w:bottom w:val="none" w:sz="0" w:space="0" w:color="auto"/>
        <w:right w:val="none" w:sz="0" w:space="0" w:color="auto"/>
      </w:divBdr>
    </w:div>
    <w:div w:id="986209290">
      <w:bodyDiv w:val="1"/>
      <w:marLeft w:val="0"/>
      <w:marRight w:val="0"/>
      <w:marTop w:val="0"/>
      <w:marBottom w:val="0"/>
      <w:divBdr>
        <w:top w:val="none" w:sz="0" w:space="0" w:color="auto"/>
        <w:left w:val="none" w:sz="0" w:space="0" w:color="auto"/>
        <w:bottom w:val="none" w:sz="0" w:space="0" w:color="auto"/>
        <w:right w:val="none" w:sz="0" w:space="0" w:color="auto"/>
      </w:divBdr>
    </w:div>
    <w:div w:id="986324655">
      <w:bodyDiv w:val="1"/>
      <w:marLeft w:val="0"/>
      <w:marRight w:val="0"/>
      <w:marTop w:val="0"/>
      <w:marBottom w:val="0"/>
      <w:divBdr>
        <w:top w:val="none" w:sz="0" w:space="0" w:color="auto"/>
        <w:left w:val="none" w:sz="0" w:space="0" w:color="auto"/>
        <w:bottom w:val="none" w:sz="0" w:space="0" w:color="auto"/>
        <w:right w:val="none" w:sz="0" w:space="0" w:color="auto"/>
      </w:divBdr>
    </w:div>
    <w:div w:id="1108817634">
      <w:bodyDiv w:val="1"/>
      <w:marLeft w:val="0"/>
      <w:marRight w:val="0"/>
      <w:marTop w:val="0"/>
      <w:marBottom w:val="0"/>
      <w:divBdr>
        <w:top w:val="none" w:sz="0" w:space="0" w:color="auto"/>
        <w:left w:val="none" w:sz="0" w:space="0" w:color="auto"/>
        <w:bottom w:val="none" w:sz="0" w:space="0" w:color="auto"/>
        <w:right w:val="none" w:sz="0" w:space="0" w:color="auto"/>
      </w:divBdr>
    </w:div>
    <w:div w:id="1117875001">
      <w:bodyDiv w:val="1"/>
      <w:marLeft w:val="0"/>
      <w:marRight w:val="0"/>
      <w:marTop w:val="0"/>
      <w:marBottom w:val="0"/>
      <w:divBdr>
        <w:top w:val="none" w:sz="0" w:space="0" w:color="auto"/>
        <w:left w:val="none" w:sz="0" w:space="0" w:color="auto"/>
        <w:bottom w:val="none" w:sz="0" w:space="0" w:color="auto"/>
        <w:right w:val="none" w:sz="0" w:space="0" w:color="auto"/>
      </w:divBdr>
    </w:div>
    <w:div w:id="1126117667">
      <w:bodyDiv w:val="1"/>
      <w:marLeft w:val="0"/>
      <w:marRight w:val="0"/>
      <w:marTop w:val="0"/>
      <w:marBottom w:val="0"/>
      <w:divBdr>
        <w:top w:val="none" w:sz="0" w:space="0" w:color="auto"/>
        <w:left w:val="none" w:sz="0" w:space="0" w:color="auto"/>
        <w:bottom w:val="none" w:sz="0" w:space="0" w:color="auto"/>
        <w:right w:val="none" w:sz="0" w:space="0" w:color="auto"/>
      </w:divBdr>
    </w:div>
    <w:div w:id="1238828469">
      <w:bodyDiv w:val="1"/>
      <w:marLeft w:val="0"/>
      <w:marRight w:val="0"/>
      <w:marTop w:val="0"/>
      <w:marBottom w:val="0"/>
      <w:divBdr>
        <w:top w:val="none" w:sz="0" w:space="0" w:color="auto"/>
        <w:left w:val="none" w:sz="0" w:space="0" w:color="auto"/>
        <w:bottom w:val="none" w:sz="0" w:space="0" w:color="auto"/>
        <w:right w:val="none" w:sz="0" w:space="0" w:color="auto"/>
      </w:divBdr>
    </w:div>
    <w:div w:id="1240793352">
      <w:bodyDiv w:val="1"/>
      <w:marLeft w:val="0"/>
      <w:marRight w:val="0"/>
      <w:marTop w:val="0"/>
      <w:marBottom w:val="0"/>
      <w:divBdr>
        <w:top w:val="none" w:sz="0" w:space="0" w:color="auto"/>
        <w:left w:val="none" w:sz="0" w:space="0" w:color="auto"/>
        <w:bottom w:val="none" w:sz="0" w:space="0" w:color="auto"/>
        <w:right w:val="none" w:sz="0" w:space="0" w:color="auto"/>
      </w:divBdr>
    </w:div>
    <w:div w:id="1241519544">
      <w:bodyDiv w:val="1"/>
      <w:marLeft w:val="0"/>
      <w:marRight w:val="0"/>
      <w:marTop w:val="0"/>
      <w:marBottom w:val="0"/>
      <w:divBdr>
        <w:top w:val="none" w:sz="0" w:space="0" w:color="auto"/>
        <w:left w:val="none" w:sz="0" w:space="0" w:color="auto"/>
        <w:bottom w:val="none" w:sz="0" w:space="0" w:color="auto"/>
        <w:right w:val="none" w:sz="0" w:space="0" w:color="auto"/>
      </w:divBdr>
    </w:div>
    <w:div w:id="1265960034">
      <w:bodyDiv w:val="1"/>
      <w:marLeft w:val="0"/>
      <w:marRight w:val="0"/>
      <w:marTop w:val="0"/>
      <w:marBottom w:val="0"/>
      <w:divBdr>
        <w:top w:val="none" w:sz="0" w:space="0" w:color="auto"/>
        <w:left w:val="none" w:sz="0" w:space="0" w:color="auto"/>
        <w:bottom w:val="none" w:sz="0" w:space="0" w:color="auto"/>
        <w:right w:val="none" w:sz="0" w:space="0" w:color="auto"/>
      </w:divBdr>
    </w:div>
    <w:div w:id="1269580924">
      <w:bodyDiv w:val="1"/>
      <w:marLeft w:val="0"/>
      <w:marRight w:val="0"/>
      <w:marTop w:val="0"/>
      <w:marBottom w:val="0"/>
      <w:divBdr>
        <w:top w:val="none" w:sz="0" w:space="0" w:color="auto"/>
        <w:left w:val="none" w:sz="0" w:space="0" w:color="auto"/>
        <w:bottom w:val="none" w:sz="0" w:space="0" w:color="auto"/>
        <w:right w:val="none" w:sz="0" w:space="0" w:color="auto"/>
      </w:divBdr>
    </w:div>
    <w:div w:id="1279028816">
      <w:bodyDiv w:val="1"/>
      <w:marLeft w:val="0"/>
      <w:marRight w:val="0"/>
      <w:marTop w:val="0"/>
      <w:marBottom w:val="0"/>
      <w:divBdr>
        <w:top w:val="none" w:sz="0" w:space="0" w:color="auto"/>
        <w:left w:val="none" w:sz="0" w:space="0" w:color="auto"/>
        <w:bottom w:val="none" w:sz="0" w:space="0" w:color="auto"/>
        <w:right w:val="none" w:sz="0" w:space="0" w:color="auto"/>
      </w:divBdr>
    </w:div>
    <w:div w:id="1288269742">
      <w:bodyDiv w:val="1"/>
      <w:marLeft w:val="0"/>
      <w:marRight w:val="0"/>
      <w:marTop w:val="0"/>
      <w:marBottom w:val="0"/>
      <w:divBdr>
        <w:top w:val="none" w:sz="0" w:space="0" w:color="auto"/>
        <w:left w:val="none" w:sz="0" w:space="0" w:color="auto"/>
        <w:bottom w:val="none" w:sz="0" w:space="0" w:color="auto"/>
        <w:right w:val="none" w:sz="0" w:space="0" w:color="auto"/>
      </w:divBdr>
    </w:div>
    <w:div w:id="1328440630">
      <w:bodyDiv w:val="1"/>
      <w:marLeft w:val="0"/>
      <w:marRight w:val="0"/>
      <w:marTop w:val="0"/>
      <w:marBottom w:val="0"/>
      <w:divBdr>
        <w:top w:val="none" w:sz="0" w:space="0" w:color="auto"/>
        <w:left w:val="none" w:sz="0" w:space="0" w:color="auto"/>
        <w:bottom w:val="none" w:sz="0" w:space="0" w:color="auto"/>
        <w:right w:val="none" w:sz="0" w:space="0" w:color="auto"/>
      </w:divBdr>
    </w:div>
    <w:div w:id="1341813487">
      <w:bodyDiv w:val="1"/>
      <w:marLeft w:val="0"/>
      <w:marRight w:val="0"/>
      <w:marTop w:val="0"/>
      <w:marBottom w:val="0"/>
      <w:divBdr>
        <w:top w:val="none" w:sz="0" w:space="0" w:color="auto"/>
        <w:left w:val="none" w:sz="0" w:space="0" w:color="auto"/>
        <w:bottom w:val="none" w:sz="0" w:space="0" w:color="auto"/>
        <w:right w:val="none" w:sz="0" w:space="0" w:color="auto"/>
      </w:divBdr>
    </w:div>
    <w:div w:id="1353730002">
      <w:bodyDiv w:val="1"/>
      <w:marLeft w:val="0"/>
      <w:marRight w:val="0"/>
      <w:marTop w:val="0"/>
      <w:marBottom w:val="0"/>
      <w:divBdr>
        <w:top w:val="none" w:sz="0" w:space="0" w:color="auto"/>
        <w:left w:val="none" w:sz="0" w:space="0" w:color="auto"/>
        <w:bottom w:val="none" w:sz="0" w:space="0" w:color="auto"/>
        <w:right w:val="none" w:sz="0" w:space="0" w:color="auto"/>
      </w:divBdr>
    </w:div>
    <w:div w:id="1360932474">
      <w:bodyDiv w:val="1"/>
      <w:marLeft w:val="0"/>
      <w:marRight w:val="0"/>
      <w:marTop w:val="0"/>
      <w:marBottom w:val="0"/>
      <w:divBdr>
        <w:top w:val="none" w:sz="0" w:space="0" w:color="auto"/>
        <w:left w:val="none" w:sz="0" w:space="0" w:color="auto"/>
        <w:bottom w:val="none" w:sz="0" w:space="0" w:color="auto"/>
        <w:right w:val="none" w:sz="0" w:space="0" w:color="auto"/>
      </w:divBdr>
    </w:div>
    <w:div w:id="1368872397">
      <w:bodyDiv w:val="1"/>
      <w:marLeft w:val="0"/>
      <w:marRight w:val="0"/>
      <w:marTop w:val="0"/>
      <w:marBottom w:val="0"/>
      <w:divBdr>
        <w:top w:val="none" w:sz="0" w:space="0" w:color="auto"/>
        <w:left w:val="none" w:sz="0" w:space="0" w:color="auto"/>
        <w:bottom w:val="none" w:sz="0" w:space="0" w:color="auto"/>
        <w:right w:val="none" w:sz="0" w:space="0" w:color="auto"/>
      </w:divBdr>
    </w:div>
    <w:div w:id="1391608825">
      <w:bodyDiv w:val="1"/>
      <w:marLeft w:val="0"/>
      <w:marRight w:val="0"/>
      <w:marTop w:val="0"/>
      <w:marBottom w:val="0"/>
      <w:divBdr>
        <w:top w:val="none" w:sz="0" w:space="0" w:color="auto"/>
        <w:left w:val="none" w:sz="0" w:space="0" w:color="auto"/>
        <w:bottom w:val="none" w:sz="0" w:space="0" w:color="auto"/>
        <w:right w:val="none" w:sz="0" w:space="0" w:color="auto"/>
      </w:divBdr>
    </w:div>
    <w:div w:id="1453983655">
      <w:bodyDiv w:val="1"/>
      <w:marLeft w:val="0"/>
      <w:marRight w:val="0"/>
      <w:marTop w:val="0"/>
      <w:marBottom w:val="0"/>
      <w:divBdr>
        <w:top w:val="none" w:sz="0" w:space="0" w:color="auto"/>
        <w:left w:val="none" w:sz="0" w:space="0" w:color="auto"/>
        <w:bottom w:val="none" w:sz="0" w:space="0" w:color="auto"/>
        <w:right w:val="none" w:sz="0" w:space="0" w:color="auto"/>
      </w:divBdr>
    </w:div>
    <w:div w:id="1469516126">
      <w:bodyDiv w:val="1"/>
      <w:marLeft w:val="0"/>
      <w:marRight w:val="0"/>
      <w:marTop w:val="0"/>
      <w:marBottom w:val="0"/>
      <w:divBdr>
        <w:top w:val="none" w:sz="0" w:space="0" w:color="auto"/>
        <w:left w:val="none" w:sz="0" w:space="0" w:color="auto"/>
        <w:bottom w:val="none" w:sz="0" w:space="0" w:color="auto"/>
        <w:right w:val="none" w:sz="0" w:space="0" w:color="auto"/>
      </w:divBdr>
    </w:div>
    <w:div w:id="1473519893">
      <w:bodyDiv w:val="1"/>
      <w:marLeft w:val="0"/>
      <w:marRight w:val="0"/>
      <w:marTop w:val="0"/>
      <w:marBottom w:val="0"/>
      <w:divBdr>
        <w:top w:val="none" w:sz="0" w:space="0" w:color="auto"/>
        <w:left w:val="none" w:sz="0" w:space="0" w:color="auto"/>
        <w:bottom w:val="none" w:sz="0" w:space="0" w:color="auto"/>
        <w:right w:val="none" w:sz="0" w:space="0" w:color="auto"/>
      </w:divBdr>
    </w:div>
    <w:div w:id="1498299851">
      <w:bodyDiv w:val="1"/>
      <w:marLeft w:val="0"/>
      <w:marRight w:val="0"/>
      <w:marTop w:val="0"/>
      <w:marBottom w:val="0"/>
      <w:divBdr>
        <w:top w:val="none" w:sz="0" w:space="0" w:color="auto"/>
        <w:left w:val="none" w:sz="0" w:space="0" w:color="auto"/>
        <w:bottom w:val="none" w:sz="0" w:space="0" w:color="auto"/>
        <w:right w:val="none" w:sz="0" w:space="0" w:color="auto"/>
      </w:divBdr>
    </w:div>
    <w:div w:id="1574468486">
      <w:bodyDiv w:val="1"/>
      <w:marLeft w:val="0"/>
      <w:marRight w:val="0"/>
      <w:marTop w:val="0"/>
      <w:marBottom w:val="0"/>
      <w:divBdr>
        <w:top w:val="none" w:sz="0" w:space="0" w:color="auto"/>
        <w:left w:val="none" w:sz="0" w:space="0" w:color="auto"/>
        <w:bottom w:val="none" w:sz="0" w:space="0" w:color="auto"/>
        <w:right w:val="none" w:sz="0" w:space="0" w:color="auto"/>
      </w:divBdr>
    </w:div>
    <w:div w:id="1588540356">
      <w:bodyDiv w:val="1"/>
      <w:marLeft w:val="0"/>
      <w:marRight w:val="0"/>
      <w:marTop w:val="0"/>
      <w:marBottom w:val="0"/>
      <w:divBdr>
        <w:top w:val="none" w:sz="0" w:space="0" w:color="auto"/>
        <w:left w:val="none" w:sz="0" w:space="0" w:color="auto"/>
        <w:bottom w:val="none" w:sz="0" w:space="0" w:color="auto"/>
        <w:right w:val="none" w:sz="0" w:space="0" w:color="auto"/>
      </w:divBdr>
    </w:div>
    <w:div w:id="1591960735">
      <w:bodyDiv w:val="1"/>
      <w:marLeft w:val="0"/>
      <w:marRight w:val="0"/>
      <w:marTop w:val="0"/>
      <w:marBottom w:val="0"/>
      <w:divBdr>
        <w:top w:val="none" w:sz="0" w:space="0" w:color="auto"/>
        <w:left w:val="none" w:sz="0" w:space="0" w:color="auto"/>
        <w:bottom w:val="none" w:sz="0" w:space="0" w:color="auto"/>
        <w:right w:val="none" w:sz="0" w:space="0" w:color="auto"/>
      </w:divBdr>
    </w:div>
    <w:div w:id="1592933011">
      <w:bodyDiv w:val="1"/>
      <w:marLeft w:val="0"/>
      <w:marRight w:val="0"/>
      <w:marTop w:val="0"/>
      <w:marBottom w:val="0"/>
      <w:divBdr>
        <w:top w:val="none" w:sz="0" w:space="0" w:color="auto"/>
        <w:left w:val="none" w:sz="0" w:space="0" w:color="auto"/>
        <w:bottom w:val="none" w:sz="0" w:space="0" w:color="auto"/>
        <w:right w:val="none" w:sz="0" w:space="0" w:color="auto"/>
      </w:divBdr>
    </w:div>
    <w:div w:id="1619753773">
      <w:bodyDiv w:val="1"/>
      <w:marLeft w:val="0"/>
      <w:marRight w:val="0"/>
      <w:marTop w:val="0"/>
      <w:marBottom w:val="0"/>
      <w:divBdr>
        <w:top w:val="none" w:sz="0" w:space="0" w:color="auto"/>
        <w:left w:val="none" w:sz="0" w:space="0" w:color="auto"/>
        <w:bottom w:val="none" w:sz="0" w:space="0" w:color="auto"/>
        <w:right w:val="none" w:sz="0" w:space="0" w:color="auto"/>
      </w:divBdr>
    </w:div>
    <w:div w:id="1637301162">
      <w:bodyDiv w:val="1"/>
      <w:marLeft w:val="0"/>
      <w:marRight w:val="0"/>
      <w:marTop w:val="0"/>
      <w:marBottom w:val="0"/>
      <w:divBdr>
        <w:top w:val="none" w:sz="0" w:space="0" w:color="auto"/>
        <w:left w:val="none" w:sz="0" w:space="0" w:color="auto"/>
        <w:bottom w:val="none" w:sz="0" w:space="0" w:color="auto"/>
        <w:right w:val="none" w:sz="0" w:space="0" w:color="auto"/>
      </w:divBdr>
    </w:div>
    <w:div w:id="1656059512">
      <w:bodyDiv w:val="1"/>
      <w:marLeft w:val="0"/>
      <w:marRight w:val="0"/>
      <w:marTop w:val="0"/>
      <w:marBottom w:val="0"/>
      <w:divBdr>
        <w:top w:val="none" w:sz="0" w:space="0" w:color="auto"/>
        <w:left w:val="none" w:sz="0" w:space="0" w:color="auto"/>
        <w:bottom w:val="none" w:sz="0" w:space="0" w:color="auto"/>
        <w:right w:val="none" w:sz="0" w:space="0" w:color="auto"/>
      </w:divBdr>
    </w:div>
    <w:div w:id="1670912262">
      <w:bodyDiv w:val="1"/>
      <w:marLeft w:val="0"/>
      <w:marRight w:val="0"/>
      <w:marTop w:val="0"/>
      <w:marBottom w:val="0"/>
      <w:divBdr>
        <w:top w:val="none" w:sz="0" w:space="0" w:color="auto"/>
        <w:left w:val="none" w:sz="0" w:space="0" w:color="auto"/>
        <w:bottom w:val="none" w:sz="0" w:space="0" w:color="auto"/>
        <w:right w:val="none" w:sz="0" w:space="0" w:color="auto"/>
      </w:divBdr>
    </w:div>
    <w:div w:id="1690639646">
      <w:bodyDiv w:val="1"/>
      <w:marLeft w:val="0"/>
      <w:marRight w:val="0"/>
      <w:marTop w:val="0"/>
      <w:marBottom w:val="0"/>
      <w:divBdr>
        <w:top w:val="none" w:sz="0" w:space="0" w:color="auto"/>
        <w:left w:val="none" w:sz="0" w:space="0" w:color="auto"/>
        <w:bottom w:val="none" w:sz="0" w:space="0" w:color="auto"/>
        <w:right w:val="none" w:sz="0" w:space="0" w:color="auto"/>
      </w:divBdr>
    </w:div>
    <w:div w:id="1701665880">
      <w:bodyDiv w:val="1"/>
      <w:marLeft w:val="0"/>
      <w:marRight w:val="0"/>
      <w:marTop w:val="0"/>
      <w:marBottom w:val="0"/>
      <w:divBdr>
        <w:top w:val="none" w:sz="0" w:space="0" w:color="auto"/>
        <w:left w:val="none" w:sz="0" w:space="0" w:color="auto"/>
        <w:bottom w:val="none" w:sz="0" w:space="0" w:color="auto"/>
        <w:right w:val="none" w:sz="0" w:space="0" w:color="auto"/>
      </w:divBdr>
    </w:div>
    <w:div w:id="1720738681">
      <w:bodyDiv w:val="1"/>
      <w:marLeft w:val="0"/>
      <w:marRight w:val="0"/>
      <w:marTop w:val="0"/>
      <w:marBottom w:val="0"/>
      <w:divBdr>
        <w:top w:val="none" w:sz="0" w:space="0" w:color="auto"/>
        <w:left w:val="none" w:sz="0" w:space="0" w:color="auto"/>
        <w:bottom w:val="none" w:sz="0" w:space="0" w:color="auto"/>
        <w:right w:val="none" w:sz="0" w:space="0" w:color="auto"/>
      </w:divBdr>
    </w:div>
    <w:div w:id="1735815012">
      <w:bodyDiv w:val="1"/>
      <w:marLeft w:val="0"/>
      <w:marRight w:val="0"/>
      <w:marTop w:val="0"/>
      <w:marBottom w:val="0"/>
      <w:divBdr>
        <w:top w:val="none" w:sz="0" w:space="0" w:color="auto"/>
        <w:left w:val="none" w:sz="0" w:space="0" w:color="auto"/>
        <w:bottom w:val="none" w:sz="0" w:space="0" w:color="auto"/>
        <w:right w:val="none" w:sz="0" w:space="0" w:color="auto"/>
      </w:divBdr>
    </w:div>
    <w:div w:id="1744835459">
      <w:bodyDiv w:val="1"/>
      <w:marLeft w:val="0"/>
      <w:marRight w:val="0"/>
      <w:marTop w:val="0"/>
      <w:marBottom w:val="0"/>
      <w:divBdr>
        <w:top w:val="none" w:sz="0" w:space="0" w:color="auto"/>
        <w:left w:val="none" w:sz="0" w:space="0" w:color="auto"/>
        <w:bottom w:val="none" w:sz="0" w:space="0" w:color="auto"/>
        <w:right w:val="none" w:sz="0" w:space="0" w:color="auto"/>
      </w:divBdr>
    </w:div>
    <w:div w:id="1754546144">
      <w:bodyDiv w:val="1"/>
      <w:marLeft w:val="0"/>
      <w:marRight w:val="0"/>
      <w:marTop w:val="0"/>
      <w:marBottom w:val="0"/>
      <w:divBdr>
        <w:top w:val="none" w:sz="0" w:space="0" w:color="auto"/>
        <w:left w:val="none" w:sz="0" w:space="0" w:color="auto"/>
        <w:bottom w:val="none" w:sz="0" w:space="0" w:color="auto"/>
        <w:right w:val="none" w:sz="0" w:space="0" w:color="auto"/>
      </w:divBdr>
    </w:div>
    <w:div w:id="1814835005">
      <w:bodyDiv w:val="1"/>
      <w:marLeft w:val="0"/>
      <w:marRight w:val="0"/>
      <w:marTop w:val="0"/>
      <w:marBottom w:val="0"/>
      <w:divBdr>
        <w:top w:val="none" w:sz="0" w:space="0" w:color="auto"/>
        <w:left w:val="none" w:sz="0" w:space="0" w:color="auto"/>
        <w:bottom w:val="none" w:sz="0" w:space="0" w:color="auto"/>
        <w:right w:val="none" w:sz="0" w:space="0" w:color="auto"/>
      </w:divBdr>
    </w:div>
    <w:div w:id="1815221574">
      <w:bodyDiv w:val="1"/>
      <w:marLeft w:val="0"/>
      <w:marRight w:val="0"/>
      <w:marTop w:val="0"/>
      <w:marBottom w:val="0"/>
      <w:divBdr>
        <w:top w:val="none" w:sz="0" w:space="0" w:color="auto"/>
        <w:left w:val="none" w:sz="0" w:space="0" w:color="auto"/>
        <w:bottom w:val="none" w:sz="0" w:space="0" w:color="auto"/>
        <w:right w:val="none" w:sz="0" w:space="0" w:color="auto"/>
      </w:divBdr>
    </w:div>
    <w:div w:id="1831022205">
      <w:bodyDiv w:val="1"/>
      <w:marLeft w:val="0"/>
      <w:marRight w:val="0"/>
      <w:marTop w:val="0"/>
      <w:marBottom w:val="0"/>
      <w:divBdr>
        <w:top w:val="none" w:sz="0" w:space="0" w:color="auto"/>
        <w:left w:val="none" w:sz="0" w:space="0" w:color="auto"/>
        <w:bottom w:val="none" w:sz="0" w:space="0" w:color="auto"/>
        <w:right w:val="none" w:sz="0" w:space="0" w:color="auto"/>
      </w:divBdr>
    </w:div>
    <w:div w:id="1834252711">
      <w:bodyDiv w:val="1"/>
      <w:marLeft w:val="0"/>
      <w:marRight w:val="0"/>
      <w:marTop w:val="0"/>
      <w:marBottom w:val="0"/>
      <w:divBdr>
        <w:top w:val="none" w:sz="0" w:space="0" w:color="auto"/>
        <w:left w:val="none" w:sz="0" w:space="0" w:color="auto"/>
        <w:bottom w:val="none" w:sz="0" w:space="0" w:color="auto"/>
        <w:right w:val="none" w:sz="0" w:space="0" w:color="auto"/>
      </w:divBdr>
    </w:div>
    <w:div w:id="1837066858">
      <w:bodyDiv w:val="1"/>
      <w:marLeft w:val="0"/>
      <w:marRight w:val="0"/>
      <w:marTop w:val="0"/>
      <w:marBottom w:val="0"/>
      <w:divBdr>
        <w:top w:val="none" w:sz="0" w:space="0" w:color="auto"/>
        <w:left w:val="none" w:sz="0" w:space="0" w:color="auto"/>
        <w:bottom w:val="none" w:sz="0" w:space="0" w:color="auto"/>
        <w:right w:val="none" w:sz="0" w:space="0" w:color="auto"/>
      </w:divBdr>
    </w:div>
    <w:div w:id="1865365138">
      <w:bodyDiv w:val="1"/>
      <w:marLeft w:val="0"/>
      <w:marRight w:val="0"/>
      <w:marTop w:val="0"/>
      <w:marBottom w:val="0"/>
      <w:divBdr>
        <w:top w:val="none" w:sz="0" w:space="0" w:color="auto"/>
        <w:left w:val="none" w:sz="0" w:space="0" w:color="auto"/>
        <w:bottom w:val="none" w:sz="0" w:space="0" w:color="auto"/>
        <w:right w:val="none" w:sz="0" w:space="0" w:color="auto"/>
      </w:divBdr>
    </w:div>
    <w:div w:id="1866481891">
      <w:bodyDiv w:val="1"/>
      <w:marLeft w:val="0"/>
      <w:marRight w:val="0"/>
      <w:marTop w:val="0"/>
      <w:marBottom w:val="0"/>
      <w:divBdr>
        <w:top w:val="none" w:sz="0" w:space="0" w:color="auto"/>
        <w:left w:val="none" w:sz="0" w:space="0" w:color="auto"/>
        <w:bottom w:val="none" w:sz="0" w:space="0" w:color="auto"/>
        <w:right w:val="none" w:sz="0" w:space="0" w:color="auto"/>
      </w:divBdr>
    </w:div>
    <w:div w:id="1866671370">
      <w:bodyDiv w:val="1"/>
      <w:marLeft w:val="0"/>
      <w:marRight w:val="0"/>
      <w:marTop w:val="0"/>
      <w:marBottom w:val="0"/>
      <w:divBdr>
        <w:top w:val="none" w:sz="0" w:space="0" w:color="auto"/>
        <w:left w:val="none" w:sz="0" w:space="0" w:color="auto"/>
        <w:bottom w:val="none" w:sz="0" w:space="0" w:color="auto"/>
        <w:right w:val="none" w:sz="0" w:space="0" w:color="auto"/>
      </w:divBdr>
    </w:div>
    <w:div w:id="1887646854">
      <w:bodyDiv w:val="1"/>
      <w:marLeft w:val="0"/>
      <w:marRight w:val="0"/>
      <w:marTop w:val="0"/>
      <w:marBottom w:val="0"/>
      <w:divBdr>
        <w:top w:val="none" w:sz="0" w:space="0" w:color="auto"/>
        <w:left w:val="none" w:sz="0" w:space="0" w:color="auto"/>
        <w:bottom w:val="none" w:sz="0" w:space="0" w:color="auto"/>
        <w:right w:val="none" w:sz="0" w:space="0" w:color="auto"/>
      </w:divBdr>
    </w:div>
    <w:div w:id="1903363564">
      <w:bodyDiv w:val="1"/>
      <w:marLeft w:val="0"/>
      <w:marRight w:val="0"/>
      <w:marTop w:val="0"/>
      <w:marBottom w:val="0"/>
      <w:divBdr>
        <w:top w:val="none" w:sz="0" w:space="0" w:color="auto"/>
        <w:left w:val="none" w:sz="0" w:space="0" w:color="auto"/>
        <w:bottom w:val="none" w:sz="0" w:space="0" w:color="auto"/>
        <w:right w:val="none" w:sz="0" w:space="0" w:color="auto"/>
      </w:divBdr>
    </w:div>
    <w:div w:id="1923290913">
      <w:bodyDiv w:val="1"/>
      <w:marLeft w:val="0"/>
      <w:marRight w:val="0"/>
      <w:marTop w:val="0"/>
      <w:marBottom w:val="0"/>
      <w:divBdr>
        <w:top w:val="none" w:sz="0" w:space="0" w:color="auto"/>
        <w:left w:val="none" w:sz="0" w:space="0" w:color="auto"/>
        <w:bottom w:val="none" w:sz="0" w:space="0" w:color="auto"/>
        <w:right w:val="none" w:sz="0" w:space="0" w:color="auto"/>
      </w:divBdr>
    </w:div>
    <w:div w:id="1946493996">
      <w:bodyDiv w:val="1"/>
      <w:marLeft w:val="0"/>
      <w:marRight w:val="0"/>
      <w:marTop w:val="0"/>
      <w:marBottom w:val="0"/>
      <w:divBdr>
        <w:top w:val="none" w:sz="0" w:space="0" w:color="auto"/>
        <w:left w:val="none" w:sz="0" w:space="0" w:color="auto"/>
        <w:bottom w:val="none" w:sz="0" w:space="0" w:color="auto"/>
        <w:right w:val="none" w:sz="0" w:space="0" w:color="auto"/>
      </w:divBdr>
    </w:div>
    <w:div w:id="1988315081">
      <w:bodyDiv w:val="1"/>
      <w:marLeft w:val="0"/>
      <w:marRight w:val="0"/>
      <w:marTop w:val="0"/>
      <w:marBottom w:val="0"/>
      <w:divBdr>
        <w:top w:val="none" w:sz="0" w:space="0" w:color="auto"/>
        <w:left w:val="none" w:sz="0" w:space="0" w:color="auto"/>
        <w:bottom w:val="none" w:sz="0" w:space="0" w:color="auto"/>
        <w:right w:val="none" w:sz="0" w:space="0" w:color="auto"/>
      </w:divBdr>
    </w:div>
    <w:div w:id="2023626144">
      <w:bodyDiv w:val="1"/>
      <w:marLeft w:val="0"/>
      <w:marRight w:val="0"/>
      <w:marTop w:val="0"/>
      <w:marBottom w:val="0"/>
      <w:divBdr>
        <w:top w:val="none" w:sz="0" w:space="0" w:color="auto"/>
        <w:left w:val="none" w:sz="0" w:space="0" w:color="auto"/>
        <w:bottom w:val="none" w:sz="0" w:space="0" w:color="auto"/>
        <w:right w:val="none" w:sz="0" w:space="0" w:color="auto"/>
      </w:divBdr>
    </w:div>
    <w:div w:id="2034501329">
      <w:bodyDiv w:val="1"/>
      <w:marLeft w:val="0"/>
      <w:marRight w:val="0"/>
      <w:marTop w:val="0"/>
      <w:marBottom w:val="0"/>
      <w:divBdr>
        <w:top w:val="none" w:sz="0" w:space="0" w:color="auto"/>
        <w:left w:val="none" w:sz="0" w:space="0" w:color="auto"/>
        <w:bottom w:val="none" w:sz="0" w:space="0" w:color="auto"/>
        <w:right w:val="none" w:sz="0" w:space="0" w:color="auto"/>
      </w:divBdr>
    </w:div>
    <w:div w:id="2061399190">
      <w:bodyDiv w:val="1"/>
      <w:marLeft w:val="0"/>
      <w:marRight w:val="0"/>
      <w:marTop w:val="0"/>
      <w:marBottom w:val="0"/>
      <w:divBdr>
        <w:top w:val="none" w:sz="0" w:space="0" w:color="auto"/>
        <w:left w:val="none" w:sz="0" w:space="0" w:color="auto"/>
        <w:bottom w:val="none" w:sz="0" w:space="0" w:color="auto"/>
        <w:right w:val="none" w:sz="0" w:space="0" w:color="auto"/>
      </w:divBdr>
    </w:div>
    <w:div w:id="2062047604">
      <w:bodyDiv w:val="1"/>
      <w:marLeft w:val="0"/>
      <w:marRight w:val="0"/>
      <w:marTop w:val="0"/>
      <w:marBottom w:val="0"/>
      <w:divBdr>
        <w:top w:val="none" w:sz="0" w:space="0" w:color="auto"/>
        <w:left w:val="none" w:sz="0" w:space="0" w:color="auto"/>
        <w:bottom w:val="none" w:sz="0" w:space="0" w:color="auto"/>
        <w:right w:val="none" w:sz="0" w:space="0" w:color="auto"/>
      </w:divBdr>
    </w:div>
    <w:div w:id="2065640355">
      <w:bodyDiv w:val="1"/>
      <w:marLeft w:val="0"/>
      <w:marRight w:val="0"/>
      <w:marTop w:val="0"/>
      <w:marBottom w:val="0"/>
      <w:divBdr>
        <w:top w:val="none" w:sz="0" w:space="0" w:color="auto"/>
        <w:left w:val="none" w:sz="0" w:space="0" w:color="auto"/>
        <w:bottom w:val="none" w:sz="0" w:space="0" w:color="auto"/>
        <w:right w:val="none" w:sz="0" w:space="0" w:color="auto"/>
      </w:divBdr>
    </w:div>
    <w:div w:id="2098597001">
      <w:bodyDiv w:val="1"/>
      <w:marLeft w:val="0"/>
      <w:marRight w:val="0"/>
      <w:marTop w:val="0"/>
      <w:marBottom w:val="0"/>
      <w:divBdr>
        <w:top w:val="none" w:sz="0" w:space="0" w:color="auto"/>
        <w:left w:val="none" w:sz="0" w:space="0" w:color="auto"/>
        <w:bottom w:val="none" w:sz="0" w:space="0" w:color="auto"/>
        <w:right w:val="none" w:sz="0" w:space="0" w:color="auto"/>
      </w:divBdr>
    </w:div>
    <w:div w:id="2129665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N:\13%20&#12507;&#12540;&#12512;&#12506;&#12540;&#12472;\&#24773;&#22577;&#20844;&#38283;\&#20196;&#21644;&#65303;&#24180;&#24230;&#32207;&#20250;\&#22243;&#20307;&#20250;&#21729;&#21517;&#31807;&#19968;&#35239;&#34920;&#12288;202504.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pij.org/" TargetMode="External"/><Relationship Id="rId5" Type="http://schemas.openxmlformats.org/officeDocument/2006/relationships/webSettings" Target="webSettings.xml"/><Relationship Id="rId10" Type="http://schemas.openxmlformats.org/officeDocument/2006/relationships/hyperlink" Target="https://support.zoom.com/hc/ja/article?id=zm_kb&amp;sysparm_article=KB0060761" TargetMode="External"/><Relationship Id="rId4" Type="http://schemas.openxmlformats.org/officeDocument/2006/relationships/settings" Target="settings.xml"/><Relationship Id="rId9" Type="http://schemas.openxmlformats.org/officeDocument/2006/relationships/hyperlink" Target="file:///\\HPI-SMILE01\data\06%20&#12475;&#12511;&#12490;&#12540;\&#12475;&#12511;&#12490;&#12540;&#20107;&#21209;&#38306;&#20418;\&#12507;&#12540;&#12512;&#12506;&#12540;&#12472;&#29992;\&#21332;&#36059;&#22243;&#20307;&#19968;&#35239;.pdf"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B4CBEA-4436-47E7-9417-75A24B0888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3665</Words>
  <Characters>1076</Characters>
  <Application>Microsoft Office Word</Application>
  <DocSecurity>0</DocSecurity>
  <Lines>8</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HPI　技術セミナ－</vt:lpstr>
      <vt:lpstr>HPI　技術セミナ－</vt:lpstr>
    </vt:vector>
  </TitlesOfParts>
  <Company>hpi</Company>
  <LinksUpToDate>false</LinksUpToDate>
  <CharactersWithSpaces>4732</CharactersWithSpaces>
  <SharedDoc>false</SharedDoc>
  <HLinks>
    <vt:vector size="42" baseType="variant">
      <vt:variant>
        <vt:i4>7602266</vt:i4>
      </vt:variant>
      <vt:variant>
        <vt:i4>18</vt:i4>
      </vt:variant>
      <vt:variant>
        <vt:i4>0</vt:i4>
      </vt:variant>
      <vt:variant>
        <vt:i4>5</vt:i4>
      </vt:variant>
      <vt:variant>
        <vt:lpwstr>http://www.hpij.org/about/?action=common_download_main&amp;upload_id=35</vt:lpwstr>
      </vt:variant>
      <vt:variant>
        <vt:lpwstr/>
      </vt:variant>
      <vt:variant>
        <vt:i4>6029369</vt:i4>
      </vt:variant>
      <vt:variant>
        <vt:i4>15</vt:i4>
      </vt:variant>
      <vt:variant>
        <vt:i4>0</vt:i4>
      </vt:variant>
      <vt:variant>
        <vt:i4>5</vt:i4>
      </vt:variant>
      <vt:variant>
        <vt:lpwstr>../AppData/Roaming/Microsoft/AppData/Local/Microsoft/Windows/Temporary Internet Files/Content.Outlook/NWW5L875/tanaka@hpij.org</vt:lpwstr>
      </vt:variant>
      <vt:variant>
        <vt:lpwstr/>
      </vt:variant>
      <vt:variant>
        <vt:i4>5832770</vt:i4>
      </vt:variant>
      <vt:variant>
        <vt:i4>12</vt:i4>
      </vt:variant>
      <vt:variant>
        <vt:i4>0</vt:i4>
      </vt:variant>
      <vt:variant>
        <vt:i4>5</vt:i4>
      </vt:variant>
      <vt:variant>
        <vt:lpwstr>http://www.hpij.org/</vt:lpwstr>
      </vt:variant>
      <vt:variant>
        <vt:lpwstr/>
      </vt:variant>
      <vt:variant>
        <vt:i4>309570664</vt:i4>
      </vt:variant>
      <vt:variant>
        <vt:i4>9</vt:i4>
      </vt:variant>
      <vt:variant>
        <vt:i4>0</vt:i4>
      </vt:variant>
      <vt:variant>
        <vt:i4>5</vt:i4>
      </vt:variant>
      <vt:variant>
        <vt:lpwstr>../AppData/Roaming/tanaka/AppData/Local/AppData/Local/Temp/AppData/Local/H24年度セミナー/H24セミナー終了分/022 圧力設備セミナー/Local Settings/Temporary Internet Files/Content.Outlook/Local Settings/Temporary Internet Files/Content.Outlook/78ASEXTB/tanaka@hpij.org</vt:lpwstr>
      </vt:variant>
      <vt:variant>
        <vt:lpwstr/>
      </vt:variant>
      <vt:variant>
        <vt:i4>655453</vt:i4>
      </vt:variant>
      <vt:variant>
        <vt:i4>6</vt:i4>
      </vt:variant>
      <vt:variant>
        <vt:i4>0</vt:i4>
      </vt:variant>
      <vt:variant>
        <vt:i4>5</vt:i4>
      </vt:variant>
      <vt:variant>
        <vt:lpwstr>http://www.hpij.org/mum05aspu-178/%23</vt:lpwstr>
      </vt:variant>
      <vt:variant>
        <vt:lpwstr/>
      </vt:variant>
      <vt:variant>
        <vt:i4>-748026380</vt:i4>
      </vt:variant>
      <vt:variant>
        <vt:i4>3</vt:i4>
      </vt:variant>
      <vt:variant>
        <vt:i4>0</vt:i4>
      </vt:variant>
      <vt:variant>
        <vt:i4>5</vt:i4>
      </vt:variant>
      <vt:variant>
        <vt:lpwstr>\\HPI-SERVER\deta\06 セミナー\セミナー事務関係\ホームページ用\団体会員名簿一覧表.pdf</vt:lpwstr>
      </vt:variant>
      <vt:variant>
        <vt:lpwstr/>
      </vt:variant>
      <vt:variant>
        <vt:i4>3342394</vt:i4>
      </vt:variant>
      <vt:variant>
        <vt:i4>0</vt:i4>
      </vt:variant>
      <vt:variant>
        <vt:i4>0</vt:i4>
      </vt:variant>
      <vt:variant>
        <vt:i4>5</vt:i4>
      </vt:variant>
      <vt:variant>
        <vt:lpwstr>http://www.essam.co.jp/hall/access/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HPI　技術セミナ－</dc:title>
  <dc:creator>hpi</dc:creator>
  <cp:lastModifiedBy>hpi</cp:lastModifiedBy>
  <cp:revision>2</cp:revision>
  <cp:lastPrinted>2024-08-06T04:27:00Z</cp:lastPrinted>
  <dcterms:created xsi:type="dcterms:W3CDTF">2025-09-18T01:50:00Z</dcterms:created>
  <dcterms:modified xsi:type="dcterms:W3CDTF">2025-09-18T01:50:00Z</dcterms:modified>
</cp:coreProperties>
</file>