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58C75" w14:textId="0784D415" w:rsidR="00CE6B82" w:rsidRPr="00E84B5C" w:rsidRDefault="00E63290" w:rsidP="00136D5A">
      <w:pPr>
        <w:tabs>
          <w:tab w:val="left" w:pos="142"/>
        </w:tabs>
        <w:spacing w:line="340" w:lineRule="atLeast"/>
        <w:jc w:val="center"/>
        <w:rPr>
          <w:rFonts w:ascii="ＭＳ Ｐゴシック" w:eastAsia="ＭＳ Ｐゴシック" w:hAnsi="ＭＳ Ｐゴシック"/>
          <w:b/>
          <w:snapToGrid w:val="0"/>
          <w:color w:val="0000CC"/>
          <w:kern w:val="0"/>
          <w:sz w:val="22"/>
          <w:szCs w:val="22"/>
        </w:rPr>
      </w:pPr>
      <w:r w:rsidRPr="00E84B5C">
        <w:rPr>
          <w:rFonts w:ascii="ＭＳ Ｐゴシック" w:eastAsia="ＭＳ Ｐゴシック" w:hAnsi="ＭＳ Ｐゴシック" w:hint="eastAsia"/>
          <w:b/>
          <w:snapToGrid w:val="0"/>
          <w:color w:val="0000CC"/>
          <w:kern w:val="0"/>
          <w:sz w:val="22"/>
          <w:szCs w:val="22"/>
        </w:rPr>
        <w:t>(</w:t>
      </w:r>
      <w:r w:rsidR="00FD157C" w:rsidRPr="00E84B5C">
        <w:rPr>
          <w:rFonts w:ascii="ＭＳ Ｐゴシック" w:eastAsia="ＭＳ Ｐゴシック" w:hAnsi="ＭＳ Ｐゴシック" w:hint="eastAsia"/>
          <w:b/>
          <w:snapToGrid w:val="0"/>
          <w:color w:val="0000CC"/>
          <w:kern w:val="0"/>
          <w:sz w:val="22"/>
          <w:szCs w:val="22"/>
        </w:rPr>
        <w:t>一</w:t>
      </w:r>
      <w:r w:rsidRPr="00E84B5C">
        <w:rPr>
          <w:rFonts w:ascii="ＭＳ Ｐゴシック" w:eastAsia="ＭＳ Ｐゴシック" w:hAnsi="ＭＳ Ｐゴシック" w:hint="eastAsia"/>
          <w:b/>
          <w:snapToGrid w:val="0"/>
          <w:color w:val="0000CC"/>
          <w:kern w:val="0"/>
          <w:sz w:val="22"/>
          <w:szCs w:val="22"/>
        </w:rPr>
        <w:t>社)日本高圧力技術協会</w:t>
      </w:r>
      <w:r w:rsidR="00A519A7">
        <w:rPr>
          <w:rFonts w:ascii="ＭＳ Ｐゴシック" w:eastAsia="ＭＳ Ｐゴシック" w:hAnsi="ＭＳ Ｐゴシック" w:hint="eastAsia"/>
          <w:b/>
          <w:snapToGrid w:val="0"/>
          <w:color w:val="0000CC"/>
          <w:kern w:val="0"/>
          <w:sz w:val="22"/>
          <w:szCs w:val="22"/>
        </w:rPr>
        <w:t>主催</w:t>
      </w:r>
      <w:r w:rsidR="00E84B5C" w:rsidRPr="00E84B5C">
        <w:rPr>
          <w:rFonts w:ascii="ＭＳ Ｐゴシック" w:eastAsia="ＭＳ Ｐゴシック" w:hAnsi="ＭＳ Ｐゴシック" w:hint="eastAsia"/>
          <w:b/>
          <w:snapToGrid w:val="0"/>
          <w:color w:val="0000CC"/>
          <w:kern w:val="0"/>
          <w:sz w:val="22"/>
          <w:szCs w:val="22"/>
        </w:rPr>
        <w:t xml:space="preserve">　オンライン</w:t>
      </w:r>
      <w:r w:rsidR="00F31B51" w:rsidRPr="00E84B5C">
        <w:rPr>
          <w:rFonts w:ascii="ＭＳ Ｐゴシック" w:eastAsia="ＭＳ Ｐゴシック" w:hAnsi="ＭＳ Ｐゴシック" w:hint="eastAsia"/>
          <w:b/>
          <w:snapToGrid w:val="0"/>
          <w:color w:val="0000CC"/>
          <w:kern w:val="0"/>
          <w:sz w:val="22"/>
          <w:szCs w:val="22"/>
        </w:rPr>
        <w:t>技術セミナー</w:t>
      </w:r>
    </w:p>
    <w:p w14:paraId="17FA24A5" w14:textId="1F0769C2" w:rsidR="00D54564" w:rsidRPr="001A5D95" w:rsidRDefault="00A853B3" w:rsidP="002B6248">
      <w:pPr>
        <w:jc w:val="center"/>
        <w:rPr>
          <w:rFonts w:ascii="ＭＳ Ｐゴシック" w:eastAsia="ＭＳ Ｐゴシック" w:hAnsi="ＭＳ Ｐゴシック"/>
          <w:b/>
          <w:bCs/>
          <w:sz w:val="32"/>
          <w:szCs w:val="32"/>
        </w:rPr>
      </w:pPr>
      <w:r w:rsidRPr="001A5D95">
        <w:rPr>
          <w:rFonts w:ascii="ＭＳ Ｐゴシック" w:eastAsia="ＭＳ Ｐゴシック" w:hAnsi="ＭＳ Ｐゴシック" w:hint="eastAsia"/>
          <w:b/>
          <w:bCs/>
          <w:sz w:val="32"/>
          <w:szCs w:val="32"/>
        </w:rPr>
        <w:t>圧力</w:t>
      </w:r>
      <w:r w:rsidR="00D141B6">
        <w:rPr>
          <w:rFonts w:ascii="ＭＳ Ｐゴシック" w:eastAsia="ＭＳ Ｐゴシック" w:hAnsi="ＭＳ Ｐゴシック" w:hint="eastAsia"/>
          <w:b/>
          <w:bCs/>
          <w:sz w:val="32"/>
          <w:szCs w:val="32"/>
        </w:rPr>
        <w:t>設備の材料、設計、施工、維持管理の基礎</w:t>
      </w:r>
    </w:p>
    <w:p w14:paraId="725C93FF" w14:textId="19D8EBDB" w:rsidR="0053787C" w:rsidRPr="00FF17B7" w:rsidRDefault="00A12FBA" w:rsidP="007B1600">
      <w:pPr>
        <w:jc w:val="center"/>
        <w:rPr>
          <w:rFonts w:ascii="ＭＳ Ｐゴシック" w:eastAsia="ＭＳ Ｐゴシック" w:hAnsi="ＭＳ Ｐゴシック"/>
          <w:color w:val="0000FF"/>
          <w:sz w:val="28"/>
          <w:szCs w:val="28"/>
        </w:rPr>
      </w:pPr>
      <w:r w:rsidRPr="00FF17B7">
        <w:rPr>
          <w:rFonts w:ascii="ＭＳ Ｐゴシック" w:eastAsia="ＭＳ Ｐゴシック" w:hAnsi="ＭＳ Ｐゴシック" w:hint="eastAsia"/>
          <w:color w:val="0000FF"/>
          <w:sz w:val="28"/>
          <w:szCs w:val="28"/>
        </w:rPr>
        <w:t>令和</w:t>
      </w:r>
      <w:r w:rsidR="00FF17B7" w:rsidRPr="00FF17B7">
        <w:rPr>
          <w:rFonts w:ascii="ＭＳ Ｐゴシック" w:eastAsia="ＭＳ Ｐゴシック" w:hAnsi="ＭＳ Ｐゴシック" w:hint="eastAsia"/>
          <w:color w:val="0000FF"/>
          <w:sz w:val="28"/>
          <w:szCs w:val="28"/>
        </w:rPr>
        <w:t>５</w:t>
      </w:r>
      <w:r w:rsidRPr="00FF17B7">
        <w:rPr>
          <w:rFonts w:ascii="ＭＳ Ｐゴシック" w:eastAsia="ＭＳ Ｐゴシック" w:hAnsi="ＭＳ Ｐゴシック" w:hint="eastAsia"/>
          <w:color w:val="0000FF"/>
          <w:sz w:val="28"/>
          <w:szCs w:val="28"/>
        </w:rPr>
        <w:t>年</w:t>
      </w:r>
      <w:r w:rsidR="00FF17B7" w:rsidRPr="00FF17B7">
        <w:rPr>
          <w:rFonts w:ascii="ＭＳ Ｐゴシック" w:eastAsia="ＭＳ Ｐゴシック" w:hAnsi="ＭＳ Ｐゴシック" w:hint="eastAsia"/>
          <w:color w:val="0000FF"/>
          <w:sz w:val="28"/>
          <w:szCs w:val="28"/>
        </w:rPr>
        <w:t>６</w:t>
      </w:r>
      <w:r w:rsidR="00E95CBC" w:rsidRPr="00FF17B7">
        <w:rPr>
          <w:rFonts w:ascii="ＭＳ Ｐゴシック" w:eastAsia="ＭＳ Ｐゴシック" w:hAnsi="ＭＳ Ｐゴシック" w:hint="eastAsia"/>
          <w:color w:val="0000FF"/>
          <w:sz w:val="28"/>
          <w:szCs w:val="28"/>
        </w:rPr>
        <w:t>月</w:t>
      </w:r>
      <w:r w:rsidR="00FF17B7" w:rsidRPr="00FF17B7">
        <w:rPr>
          <w:rFonts w:ascii="ＭＳ Ｐゴシック" w:eastAsia="ＭＳ Ｐゴシック" w:hAnsi="ＭＳ Ｐゴシック" w:hint="eastAsia"/>
          <w:color w:val="0000FF"/>
          <w:sz w:val="28"/>
          <w:szCs w:val="28"/>
        </w:rPr>
        <w:t>１５</w:t>
      </w:r>
      <w:r w:rsidR="00E95CBC" w:rsidRPr="00FF17B7">
        <w:rPr>
          <w:rFonts w:ascii="ＭＳ Ｐゴシック" w:eastAsia="ＭＳ Ｐゴシック" w:hAnsi="ＭＳ Ｐゴシック" w:hint="eastAsia"/>
          <w:color w:val="0000FF"/>
          <w:sz w:val="28"/>
          <w:szCs w:val="28"/>
        </w:rPr>
        <w:t>日</w:t>
      </w:r>
      <w:r w:rsidR="00A21632" w:rsidRPr="00FF17B7">
        <w:rPr>
          <w:rFonts w:ascii="ＭＳ Ｐゴシック" w:eastAsia="ＭＳ Ｐゴシック" w:hAnsi="ＭＳ Ｐゴシック" w:hint="eastAsia"/>
          <w:color w:val="0000FF"/>
          <w:sz w:val="28"/>
          <w:szCs w:val="28"/>
        </w:rPr>
        <w:t>（</w:t>
      </w:r>
      <w:r w:rsidR="00293FDC" w:rsidRPr="00FF17B7">
        <w:rPr>
          <w:rFonts w:ascii="ＭＳ Ｐゴシック" w:eastAsia="ＭＳ Ｐゴシック" w:hAnsi="ＭＳ Ｐゴシック" w:hint="eastAsia"/>
          <w:color w:val="0000FF"/>
          <w:sz w:val="28"/>
          <w:szCs w:val="28"/>
        </w:rPr>
        <w:t>木</w:t>
      </w:r>
      <w:r w:rsidR="00A21632" w:rsidRPr="00FF17B7">
        <w:rPr>
          <w:rFonts w:ascii="ＭＳ Ｐゴシック" w:eastAsia="ＭＳ Ｐゴシック" w:hAnsi="ＭＳ Ｐゴシック" w:hint="eastAsia"/>
          <w:color w:val="0000FF"/>
          <w:sz w:val="28"/>
          <w:szCs w:val="28"/>
        </w:rPr>
        <w:t>）～</w:t>
      </w:r>
      <w:r w:rsidR="00FF17B7" w:rsidRPr="00FF17B7">
        <w:rPr>
          <w:rFonts w:ascii="ＭＳ Ｐゴシック" w:eastAsia="ＭＳ Ｐゴシック" w:hAnsi="ＭＳ Ｐゴシック" w:hint="eastAsia"/>
          <w:color w:val="0000FF"/>
          <w:sz w:val="28"/>
          <w:szCs w:val="28"/>
        </w:rPr>
        <w:t>１６</w:t>
      </w:r>
      <w:r w:rsidR="00A21632" w:rsidRPr="00FF17B7">
        <w:rPr>
          <w:rFonts w:ascii="ＭＳ Ｐゴシック" w:eastAsia="ＭＳ Ｐゴシック" w:hAnsi="ＭＳ Ｐゴシック" w:hint="eastAsia"/>
          <w:color w:val="0000FF"/>
          <w:sz w:val="28"/>
          <w:szCs w:val="28"/>
        </w:rPr>
        <w:t>日</w:t>
      </w:r>
      <w:r w:rsidR="0039000F" w:rsidRPr="00FF17B7">
        <w:rPr>
          <w:rFonts w:ascii="ＭＳ Ｐゴシック" w:eastAsia="ＭＳ Ｐゴシック" w:hAnsi="ＭＳ Ｐゴシック" w:hint="eastAsia"/>
          <w:color w:val="0000FF"/>
          <w:sz w:val="28"/>
          <w:szCs w:val="28"/>
        </w:rPr>
        <w:t xml:space="preserve"> </w:t>
      </w:r>
      <w:r w:rsidR="00E95CBC" w:rsidRPr="00FF17B7">
        <w:rPr>
          <w:rFonts w:ascii="ＭＳ Ｐゴシック" w:eastAsia="ＭＳ Ｐゴシック" w:hAnsi="ＭＳ Ｐゴシック" w:hint="eastAsia"/>
          <w:color w:val="0000FF"/>
          <w:sz w:val="28"/>
          <w:szCs w:val="28"/>
        </w:rPr>
        <w:t>(</w:t>
      </w:r>
      <w:r w:rsidR="00293FDC" w:rsidRPr="00FF17B7">
        <w:rPr>
          <w:rFonts w:ascii="ＭＳ Ｐゴシック" w:eastAsia="ＭＳ Ｐゴシック" w:hAnsi="ＭＳ Ｐゴシック" w:hint="eastAsia"/>
          <w:color w:val="0000FF"/>
          <w:sz w:val="28"/>
          <w:szCs w:val="28"/>
        </w:rPr>
        <w:t>金</w:t>
      </w:r>
      <w:r w:rsidR="002F28BF" w:rsidRPr="00FF17B7">
        <w:rPr>
          <w:rFonts w:ascii="ＭＳ Ｐゴシック" w:eastAsia="ＭＳ Ｐゴシック" w:hAnsi="ＭＳ Ｐゴシック" w:hint="eastAsia"/>
          <w:color w:val="0000FF"/>
          <w:sz w:val="28"/>
          <w:szCs w:val="28"/>
        </w:rPr>
        <w:t>)</w:t>
      </w:r>
      <w:r w:rsidR="002F28BF" w:rsidRPr="00FF17B7">
        <w:rPr>
          <w:rFonts w:ascii="ＭＳ Ｐゴシック" w:eastAsia="ＭＳ Ｐゴシック" w:hAnsi="ＭＳ Ｐゴシック"/>
          <w:color w:val="0000FF"/>
          <w:sz w:val="28"/>
          <w:szCs w:val="28"/>
        </w:rPr>
        <w:t xml:space="preserve"> </w:t>
      </w:r>
      <w:r w:rsidR="002F28BF" w:rsidRPr="00FF17B7">
        <w:rPr>
          <w:rFonts w:ascii="ＭＳ Ｐゴシック" w:eastAsia="ＭＳ Ｐゴシック" w:hAnsi="ＭＳ Ｐゴシック" w:hint="eastAsia"/>
          <w:color w:val="0000FF"/>
          <w:sz w:val="28"/>
          <w:szCs w:val="28"/>
        </w:rPr>
        <w:t>開催</w:t>
      </w:r>
    </w:p>
    <w:p w14:paraId="4DE658A3" w14:textId="77777777" w:rsidR="0017797D" w:rsidRPr="00FA2A3C" w:rsidRDefault="00CC2A5E" w:rsidP="00B77044">
      <w:pPr>
        <w:pBdr>
          <w:top w:val="double" w:sz="4" w:space="1" w:color="auto"/>
          <w:left w:val="double" w:sz="4" w:space="0" w:color="auto"/>
          <w:bottom w:val="double" w:sz="4" w:space="1" w:color="auto"/>
          <w:right w:val="double" w:sz="4" w:space="5" w:color="auto"/>
        </w:pBdr>
        <w:adjustRightInd w:val="0"/>
        <w:snapToGrid w:val="0"/>
        <w:spacing w:line="420" w:lineRule="exact"/>
        <w:ind w:firstLineChars="100" w:firstLine="204"/>
        <w:rPr>
          <w:rFonts w:ascii="ＭＳ Ｐゴシック" w:eastAsia="ＭＳ Ｐゴシック" w:hAnsi="ＭＳ Ｐゴシック"/>
          <w:b/>
          <w:sz w:val="22"/>
          <w:szCs w:val="22"/>
        </w:rPr>
      </w:pPr>
      <w:r w:rsidRPr="00FA2A3C">
        <w:rPr>
          <w:rFonts w:ascii="ＭＳ Ｐゴシック" w:eastAsia="ＭＳ Ｐゴシック" w:hAnsi="ＭＳ Ｐゴシック" w:hint="eastAsia"/>
          <w:b/>
          <w:sz w:val="22"/>
          <w:szCs w:val="22"/>
        </w:rPr>
        <w:t>本オンライン技術セミナーは、高度の信頼性と安全性が要求される圧力設備について、設備ユーザー、材料メーカー、エンジニアリング会社、機器製作メーカー、メンテナンス会社の技術者と研究者を対象とした、材料から維持管理にわたる基礎技術全体に関するセミナーです。</w:t>
      </w:r>
    </w:p>
    <w:p w14:paraId="13660495" w14:textId="5782BF00" w:rsidR="00CC2A5E" w:rsidRPr="00FA2A3C" w:rsidRDefault="00CC2A5E" w:rsidP="00B77044">
      <w:pPr>
        <w:pBdr>
          <w:top w:val="double" w:sz="4" w:space="1" w:color="auto"/>
          <w:left w:val="double" w:sz="4" w:space="0" w:color="auto"/>
          <w:bottom w:val="double" w:sz="4" w:space="1" w:color="auto"/>
          <w:right w:val="double" w:sz="4" w:space="5" w:color="auto"/>
        </w:pBdr>
        <w:adjustRightInd w:val="0"/>
        <w:snapToGrid w:val="0"/>
        <w:spacing w:line="420" w:lineRule="exact"/>
        <w:ind w:firstLineChars="100" w:firstLine="204"/>
        <w:rPr>
          <w:rFonts w:ascii="ＭＳ Ｐゴシック" w:eastAsia="ＭＳ Ｐゴシック" w:hAnsi="ＭＳ Ｐゴシック"/>
          <w:b/>
          <w:sz w:val="22"/>
          <w:szCs w:val="22"/>
        </w:rPr>
      </w:pPr>
      <w:r w:rsidRPr="00FA2A3C">
        <w:rPr>
          <w:rFonts w:ascii="ＭＳ Ｐゴシック" w:eastAsia="ＭＳ Ｐゴシック" w:hAnsi="ＭＳ Ｐゴシック" w:hint="eastAsia"/>
          <w:b/>
          <w:sz w:val="22"/>
          <w:szCs w:val="22"/>
        </w:rPr>
        <w:t>若手技術者向けの基礎技術習得のため、また熟練技術者の技術力強化のため、関係の方々におかれましては、この機会をぜひご利用下さい。</w:t>
      </w:r>
    </w:p>
    <w:p w14:paraId="5CAF72F6" w14:textId="130DAE68" w:rsidR="005040A6" w:rsidRPr="00765169" w:rsidRDefault="00765169" w:rsidP="002129FB">
      <w:pPr>
        <w:spacing w:beforeLines="100" w:before="314" w:afterLines="100" w:after="314" w:line="340" w:lineRule="exact"/>
        <w:jc w:val="center"/>
        <w:rPr>
          <w:rFonts w:eastAsia="ＭＳ ゴシック"/>
          <w:b/>
          <w:sz w:val="24"/>
        </w:rPr>
      </w:pPr>
      <w:r>
        <w:rPr>
          <w:rFonts w:eastAsia="ＭＳ ゴシック" w:hint="eastAsia"/>
          <w:b/>
          <w:sz w:val="24"/>
        </w:rPr>
        <w:t>◆◆</w:t>
      </w:r>
      <w:r w:rsidR="00872D09" w:rsidRPr="00FF551F">
        <w:rPr>
          <w:rFonts w:eastAsia="ＭＳ ゴシック" w:hint="eastAsia"/>
          <w:b/>
          <w:sz w:val="24"/>
        </w:rPr>
        <w:t>プログラム</w:t>
      </w:r>
      <w:r>
        <w:rPr>
          <w:rFonts w:eastAsia="ＭＳ ゴシック" w:hint="eastAsia"/>
          <w:b/>
          <w:sz w:val="24"/>
        </w:rPr>
        <w:t>◆◆</w:t>
      </w: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4075"/>
        <w:gridCol w:w="2905"/>
      </w:tblGrid>
      <w:tr w:rsidR="00CC2A5E" w:rsidRPr="002129FB" w14:paraId="15D94AF8" w14:textId="1A9FAE21" w:rsidTr="002129FB">
        <w:trPr>
          <w:cantSplit/>
          <w:trHeight w:val="405"/>
        </w:trPr>
        <w:tc>
          <w:tcPr>
            <w:tcW w:w="567" w:type="dxa"/>
            <w:vMerge w:val="restart"/>
            <w:textDirection w:val="tbRlV"/>
          </w:tcPr>
          <w:p w14:paraId="2FE6DA9A" w14:textId="4D4D0532" w:rsidR="00CC2A5E" w:rsidRPr="002129FB" w:rsidRDefault="006964C8" w:rsidP="007B2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ＭＳ Ｐゴシック" w:eastAsia="ＭＳ Ｐゴシック" w:hAnsi="ＭＳ Ｐゴシック"/>
                <w:b/>
                <w:szCs w:val="21"/>
              </w:rPr>
            </w:pPr>
            <w:r w:rsidRPr="006964C8">
              <w:rPr>
                <w:rFonts w:ascii="ＭＳ Ｐゴシック" w:eastAsia="ＭＳ Ｐゴシック" w:hAnsi="ＭＳ Ｐゴシック" w:hint="eastAsia"/>
                <w:b/>
                <w:color w:val="3333FF"/>
                <w:szCs w:val="21"/>
                <w:eastAsianLayout w:id="-1304696064" w:vert="1" w:vertCompress="1"/>
              </w:rPr>
              <w:t>６</w:t>
            </w:r>
            <w:r w:rsidR="00CC2A5E" w:rsidRPr="002129FB">
              <w:rPr>
                <w:rFonts w:ascii="ＭＳ Ｐゴシック" w:eastAsia="ＭＳ Ｐゴシック" w:hAnsi="ＭＳ Ｐゴシック" w:hint="eastAsia"/>
                <w:b/>
                <w:color w:val="3333FF"/>
                <w:szCs w:val="21"/>
              </w:rPr>
              <w:t>月</w:t>
            </w:r>
            <w:r w:rsidR="00CC2A5E">
              <w:rPr>
                <w:rFonts w:ascii="ＭＳ Ｐゴシック" w:eastAsia="ＭＳ Ｐゴシック" w:hAnsi="ＭＳ Ｐゴシック" w:hint="eastAsia"/>
                <w:b/>
                <w:color w:val="3333FF"/>
                <w:szCs w:val="21"/>
              </w:rPr>
              <w:t xml:space="preserve"> </w:t>
            </w:r>
            <w:r w:rsidR="00293FDC" w:rsidRPr="00293FDC">
              <w:rPr>
                <w:rFonts w:ascii="ＭＳ Ｐゴシック" w:eastAsia="ＭＳ Ｐゴシック" w:hAnsi="ＭＳ Ｐゴシック" w:hint="eastAsia"/>
                <w:b/>
                <w:color w:val="3333FF"/>
                <w:szCs w:val="21"/>
                <w:eastAsianLayout w:id="-1304727808" w:vert="1" w:vertCompress="1"/>
              </w:rPr>
              <w:t>15</w:t>
            </w:r>
            <w:r w:rsidR="00CC2A5E" w:rsidRPr="002129FB">
              <w:rPr>
                <w:rFonts w:ascii="ＭＳ Ｐゴシック" w:eastAsia="ＭＳ Ｐゴシック" w:hAnsi="ＭＳ Ｐゴシック" w:hint="eastAsia"/>
                <w:b/>
                <w:color w:val="3333FF"/>
                <w:szCs w:val="21"/>
              </w:rPr>
              <w:t>日</w:t>
            </w:r>
            <w:r w:rsidR="00CC2A5E">
              <w:rPr>
                <w:rFonts w:ascii="ＭＳ Ｐゴシック" w:eastAsia="ＭＳ Ｐゴシック" w:hAnsi="ＭＳ Ｐゴシック" w:hint="eastAsia"/>
                <w:b/>
                <w:color w:val="3333FF"/>
                <w:szCs w:val="21"/>
              </w:rPr>
              <w:t xml:space="preserve">（　</w:t>
            </w:r>
            <w:r w:rsidR="00293FDC">
              <w:rPr>
                <w:rFonts w:ascii="ＭＳ Ｐゴシック" w:eastAsia="ＭＳ Ｐゴシック" w:hAnsi="ＭＳ Ｐゴシック" w:hint="eastAsia"/>
                <w:b/>
                <w:color w:val="3333FF"/>
                <w:szCs w:val="21"/>
              </w:rPr>
              <w:t>木</w:t>
            </w:r>
            <w:r w:rsidR="00CC2A5E">
              <w:rPr>
                <w:rFonts w:ascii="ＭＳ Ｐゴシック" w:eastAsia="ＭＳ Ｐゴシック" w:hAnsi="ＭＳ Ｐゴシック" w:hint="eastAsia"/>
                <w:b/>
                <w:color w:val="3333FF"/>
                <w:szCs w:val="21"/>
              </w:rPr>
              <w:t xml:space="preserve">　）</w:t>
            </w:r>
          </w:p>
        </w:tc>
        <w:tc>
          <w:tcPr>
            <w:tcW w:w="2127" w:type="dxa"/>
            <w:vAlign w:val="center"/>
          </w:tcPr>
          <w:p w14:paraId="7C265B02" w14:textId="5841765B" w:rsidR="00CC2A5E" w:rsidRPr="00BB5EF5"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ＭＳ Ｐゴシック" w:eastAsia="ＭＳ Ｐゴシック" w:hAnsi="ＭＳ Ｐゴシック"/>
                <w:bCs/>
                <w:sz w:val="22"/>
                <w:szCs w:val="22"/>
              </w:rPr>
            </w:pPr>
            <w:r w:rsidRPr="00BB5EF5">
              <w:rPr>
                <w:rFonts w:ascii="ＭＳ Ｐゴシック" w:eastAsia="ＭＳ Ｐゴシック" w:hAnsi="ＭＳ Ｐゴシック" w:hint="eastAsia"/>
                <w:bCs/>
                <w:sz w:val="22"/>
                <w:szCs w:val="22"/>
              </w:rPr>
              <w:t>時間</w:t>
            </w:r>
          </w:p>
        </w:tc>
        <w:tc>
          <w:tcPr>
            <w:tcW w:w="4075" w:type="dxa"/>
            <w:vAlign w:val="center"/>
          </w:tcPr>
          <w:p w14:paraId="667E4992" w14:textId="43440874" w:rsidR="00CC2A5E" w:rsidRPr="00BB5EF5"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BB5EF5">
              <w:rPr>
                <w:rFonts w:ascii="ＭＳ Ｐゴシック" w:eastAsia="ＭＳ Ｐゴシック" w:hAnsi="ＭＳ Ｐゴシック" w:hint="eastAsia"/>
                <w:bCs/>
                <w:szCs w:val="21"/>
              </w:rPr>
              <w:t>講演タイトル</w:t>
            </w:r>
          </w:p>
        </w:tc>
        <w:tc>
          <w:tcPr>
            <w:tcW w:w="2905" w:type="dxa"/>
          </w:tcPr>
          <w:p w14:paraId="7AE7E401" w14:textId="6A61EAC9" w:rsidR="00CC2A5E" w:rsidRPr="00BB5EF5"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BB5EF5">
              <w:rPr>
                <w:rFonts w:ascii="ＭＳ Ｐゴシック" w:eastAsia="ＭＳ Ｐゴシック" w:hAnsi="ＭＳ Ｐゴシック" w:hint="eastAsia"/>
                <w:bCs/>
                <w:szCs w:val="21"/>
              </w:rPr>
              <w:t>講師</w:t>
            </w:r>
          </w:p>
        </w:tc>
      </w:tr>
      <w:tr w:rsidR="00CC2A5E" w:rsidRPr="002129FB" w14:paraId="264DE790" w14:textId="2D22E729" w:rsidTr="00084E1B">
        <w:trPr>
          <w:cantSplit/>
          <w:trHeight w:val="761"/>
        </w:trPr>
        <w:tc>
          <w:tcPr>
            <w:tcW w:w="567" w:type="dxa"/>
            <w:vMerge/>
          </w:tcPr>
          <w:p w14:paraId="79A84115" w14:textId="77777777" w:rsidR="00CC2A5E" w:rsidRPr="002129FB"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8" w:hangingChars="200" w:hanging="408"/>
              <w:jc w:val="left"/>
              <w:rPr>
                <w:rFonts w:ascii="ＭＳ Ｐゴシック" w:eastAsia="ＭＳ Ｐゴシック" w:hAnsi="ＭＳ Ｐゴシック"/>
                <w:b/>
                <w:sz w:val="22"/>
                <w:szCs w:val="22"/>
              </w:rPr>
            </w:pPr>
          </w:p>
        </w:tc>
        <w:tc>
          <w:tcPr>
            <w:tcW w:w="2127" w:type="dxa"/>
            <w:vAlign w:val="center"/>
          </w:tcPr>
          <w:p w14:paraId="4111DE9B" w14:textId="0F20C78C" w:rsidR="00CC2A5E" w:rsidRPr="002129FB" w:rsidRDefault="006964C8"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06" w:hangingChars="200" w:hanging="406"/>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9：00</w:t>
            </w:r>
            <w:r w:rsidR="00CC2A5E" w:rsidRPr="002129FB">
              <w:rPr>
                <w:rFonts w:ascii="ＭＳ Ｐゴシック" w:eastAsia="ＭＳ Ｐゴシック" w:hAnsi="ＭＳ Ｐゴシック" w:hint="eastAsia"/>
                <w:bCs/>
                <w:sz w:val="22"/>
                <w:szCs w:val="22"/>
              </w:rPr>
              <w:t>～1</w:t>
            </w:r>
            <w:r>
              <w:rPr>
                <w:rFonts w:ascii="ＭＳ Ｐゴシック" w:eastAsia="ＭＳ Ｐゴシック" w:hAnsi="ＭＳ Ｐゴシック" w:hint="eastAsia"/>
                <w:bCs/>
                <w:sz w:val="22"/>
                <w:szCs w:val="22"/>
              </w:rPr>
              <w:t>0</w:t>
            </w:r>
            <w:r w:rsidR="00CC2A5E" w:rsidRPr="002129FB">
              <w:rPr>
                <w:rFonts w:ascii="ＭＳ Ｐゴシック" w:eastAsia="ＭＳ Ｐゴシック" w:hAnsi="ＭＳ Ｐゴシック" w:hint="eastAsia"/>
                <w:bCs/>
                <w:sz w:val="22"/>
                <w:szCs w:val="22"/>
              </w:rPr>
              <w:t>：</w:t>
            </w:r>
            <w:r>
              <w:rPr>
                <w:rFonts w:ascii="ＭＳ Ｐゴシック" w:eastAsia="ＭＳ Ｐゴシック" w:hAnsi="ＭＳ Ｐゴシック" w:hint="eastAsia"/>
                <w:bCs/>
                <w:sz w:val="22"/>
                <w:szCs w:val="22"/>
              </w:rPr>
              <w:t>30</w:t>
            </w:r>
          </w:p>
        </w:tc>
        <w:tc>
          <w:tcPr>
            <w:tcW w:w="4075" w:type="dxa"/>
            <w:vAlign w:val="center"/>
          </w:tcPr>
          <w:p w14:paraId="3E713C7F" w14:textId="77456D33" w:rsidR="00CC2A5E" w:rsidRPr="00C11ABD" w:rsidRDefault="00CC2A5E" w:rsidP="00D54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 xml:space="preserve">① </w:t>
            </w:r>
            <w:r w:rsidRPr="00C11ABD">
              <w:rPr>
                <w:rFonts w:ascii="ＭＳ Ｐゴシック" w:eastAsia="ＭＳ Ｐゴシック" w:hAnsi="ＭＳ Ｐゴシック"/>
                <w:bCs/>
                <w:szCs w:val="21"/>
              </w:rPr>
              <w:t xml:space="preserve"> </w:t>
            </w:r>
            <w:r w:rsidRPr="00C11ABD">
              <w:rPr>
                <w:rFonts w:ascii="ＭＳ Ｐゴシック" w:eastAsia="ＭＳ Ｐゴシック" w:hAnsi="ＭＳ Ｐゴシック" w:hint="eastAsia"/>
                <w:bCs/>
                <w:szCs w:val="21"/>
              </w:rPr>
              <w:t xml:space="preserve">圧力設備の規格・基準　　</w:t>
            </w:r>
          </w:p>
        </w:tc>
        <w:tc>
          <w:tcPr>
            <w:tcW w:w="2905" w:type="dxa"/>
            <w:vAlign w:val="center"/>
          </w:tcPr>
          <w:p w14:paraId="2F0ADFD8" w14:textId="4C9CE883" w:rsidR="00CC2A5E" w:rsidRPr="002129FB"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2129FB">
              <w:rPr>
                <w:rFonts w:ascii="ＭＳ Ｐゴシック" w:eastAsia="ＭＳ Ｐゴシック" w:hAnsi="ＭＳ Ｐゴシック" w:hint="eastAsia"/>
                <w:bCs/>
                <w:szCs w:val="21"/>
              </w:rPr>
              <w:t xml:space="preserve">小林 英男　　　　　　　　</w:t>
            </w:r>
            <w:r>
              <w:rPr>
                <w:rFonts w:ascii="ＭＳ Ｐゴシック" w:eastAsia="ＭＳ Ｐゴシック" w:hAnsi="ＭＳ Ｐゴシック" w:hint="eastAsia"/>
                <w:bCs/>
                <w:szCs w:val="21"/>
              </w:rPr>
              <w:t xml:space="preserve">　　　</w:t>
            </w:r>
            <w:r w:rsidRPr="002129FB">
              <w:rPr>
                <w:rFonts w:ascii="ＭＳ Ｐゴシック" w:eastAsia="ＭＳ Ｐゴシック" w:hAnsi="ＭＳ Ｐゴシック" w:hint="eastAsia"/>
                <w:bCs/>
                <w:szCs w:val="21"/>
              </w:rPr>
              <w:t xml:space="preserve">　（東京工業大学　名誉教授）</w:t>
            </w:r>
          </w:p>
        </w:tc>
      </w:tr>
      <w:tr w:rsidR="00C11ABD" w:rsidRPr="002129FB" w14:paraId="2E2F32B6" w14:textId="4F3A340A" w:rsidTr="00C11ABD">
        <w:trPr>
          <w:cantSplit/>
          <w:trHeight w:val="359"/>
        </w:trPr>
        <w:tc>
          <w:tcPr>
            <w:tcW w:w="567" w:type="dxa"/>
            <w:vMerge/>
          </w:tcPr>
          <w:p w14:paraId="0FDCEB82" w14:textId="77777777" w:rsidR="00C11ABD" w:rsidRPr="002129FB" w:rsidRDefault="00C11ABD" w:rsidP="000C6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p>
        </w:tc>
        <w:tc>
          <w:tcPr>
            <w:tcW w:w="2127" w:type="dxa"/>
            <w:tcBorders>
              <w:bottom w:val="single" w:sz="4" w:space="0" w:color="auto"/>
            </w:tcBorders>
            <w:vAlign w:val="center"/>
          </w:tcPr>
          <w:p w14:paraId="644892F5" w14:textId="7C4C5614" w:rsidR="00C11ABD" w:rsidRPr="00B82FD3" w:rsidRDefault="006964C8" w:rsidP="00C11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10</w:t>
            </w:r>
            <w:r w:rsidR="00C11ABD" w:rsidRPr="00B82FD3">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30</w:t>
            </w:r>
            <w:r w:rsidR="00C11ABD" w:rsidRPr="00B82FD3">
              <w:rPr>
                <w:rFonts w:ascii="ＭＳ Ｐゴシック" w:eastAsia="ＭＳ Ｐゴシック" w:hAnsi="ＭＳ Ｐゴシック" w:hint="eastAsia"/>
                <w:bCs/>
                <w:color w:val="FF0000"/>
                <w:szCs w:val="21"/>
              </w:rPr>
              <w:t>～</w:t>
            </w:r>
            <w:r w:rsidR="00C11ABD">
              <w:rPr>
                <w:rFonts w:ascii="ＭＳ Ｐゴシック" w:eastAsia="ＭＳ Ｐゴシック" w:hAnsi="ＭＳ Ｐゴシック" w:hint="eastAsia"/>
                <w:bCs/>
                <w:color w:val="FF0000"/>
                <w:szCs w:val="21"/>
              </w:rPr>
              <w:t>1</w:t>
            </w:r>
            <w:r w:rsidR="00293FDC">
              <w:rPr>
                <w:rFonts w:ascii="ＭＳ Ｐゴシック" w:eastAsia="ＭＳ Ｐゴシック" w:hAnsi="ＭＳ Ｐゴシック" w:hint="eastAsia"/>
                <w:bCs/>
                <w:color w:val="FF0000"/>
                <w:szCs w:val="21"/>
              </w:rPr>
              <w:t>0</w:t>
            </w:r>
            <w:r w:rsidR="00C11ABD">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45</w:t>
            </w:r>
          </w:p>
        </w:tc>
        <w:tc>
          <w:tcPr>
            <w:tcW w:w="6980" w:type="dxa"/>
            <w:gridSpan w:val="2"/>
            <w:tcBorders>
              <w:bottom w:val="single" w:sz="4" w:space="0" w:color="auto"/>
            </w:tcBorders>
            <w:vAlign w:val="center"/>
          </w:tcPr>
          <w:p w14:paraId="06EB43EB" w14:textId="50007AC4" w:rsidR="00C11ABD" w:rsidRPr="00C11ABD" w:rsidRDefault="00C11ABD" w:rsidP="00C11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ＭＳ Ｐゴシック" w:eastAsia="ＭＳ Ｐゴシック" w:hAnsi="ＭＳ Ｐゴシック"/>
                <w:bCs/>
                <w:szCs w:val="21"/>
              </w:rPr>
            </w:pPr>
            <w:r w:rsidRPr="00C11ABD">
              <w:rPr>
                <w:rFonts w:ascii="ＭＳ Ｐゴシック" w:eastAsia="ＭＳ Ｐゴシック" w:hAnsi="ＭＳ Ｐゴシック" w:hint="eastAsia"/>
                <w:bCs/>
                <w:color w:val="FF0000"/>
                <w:szCs w:val="21"/>
              </w:rPr>
              <w:t>休憩</w:t>
            </w:r>
          </w:p>
        </w:tc>
      </w:tr>
      <w:tr w:rsidR="00CC2A5E" w:rsidRPr="002129FB" w14:paraId="2FBE29C4" w14:textId="0A995183" w:rsidTr="00084E1B">
        <w:trPr>
          <w:cantSplit/>
          <w:trHeight w:val="761"/>
        </w:trPr>
        <w:tc>
          <w:tcPr>
            <w:tcW w:w="567" w:type="dxa"/>
            <w:vMerge/>
          </w:tcPr>
          <w:p w14:paraId="20DF15B6" w14:textId="77777777" w:rsidR="00CC2A5E" w:rsidRPr="002129FB"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bottom w:val="single" w:sz="4" w:space="0" w:color="auto"/>
            </w:tcBorders>
            <w:vAlign w:val="center"/>
          </w:tcPr>
          <w:p w14:paraId="75B42DEA" w14:textId="7FD88577" w:rsidR="00CC2A5E" w:rsidRPr="0017797D" w:rsidRDefault="00B82FD3" w:rsidP="00177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w:t>
            </w:r>
            <w:r w:rsidR="00293FDC">
              <w:rPr>
                <w:rFonts w:ascii="ＭＳ Ｐゴシック" w:eastAsia="ＭＳ Ｐゴシック" w:hAnsi="ＭＳ Ｐゴシック" w:hint="eastAsia"/>
                <w:bCs/>
                <w:sz w:val="22"/>
                <w:szCs w:val="22"/>
              </w:rPr>
              <w:t>0</w:t>
            </w:r>
            <w:r>
              <w:rPr>
                <w:rFonts w:ascii="ＭＳ Ｐゴシック" w:eastAsia="ＭＳ Ｐゴシック" w:hAnsi="ＭＳ Ｐゴシック" w:hint="eastAsia"/>
                <w:bCs/>
                <w:sz w:val="22"/>
                <w:szCs w:val="22"/>
              </w:rPr>
              <w:t>：</w:t>
            </w:r>
            <w:r w:rsidR="006964C8">
              <w:rPr>
                <w:rFonts w:ascii="ＭＳ Ｐゴシック" w:eastAsia="ＭＳ Ｐゴシック" w:hAnsi="ＭＳ Ｐゴシック" w:hint="eastAsia"/>
                <w:bCs/>
                <w:sz w:val="22"/>
                <w:szCs w:val="22"/>
              </w:rPr>
              <w:t>45</w:t>
            </w:r>
            <w:r w:rsidR="00CC2A5E" w:rsidRPr="002129FB">
              <w:rPr>
                <w:rFonts w:ascii="ＭＳ Ｐゴシック" w:eastAsia="ＭＳ Ｐゴシック" w:hAnsi="ＭＳ Ｐゴシック" w:hint="eastAsia"/>
                <w:bCs/>
                <w:sz w:val="22"/>
                <w:szCs w:val="22"/>
              </w:rPr>
              <w:t>～</w:t>
            </w:r>
            <w:r>
              <w:rPr>
                <w:rFonts w:ascii="ＭＳ Ｐゴシック" w:eastAsia="ＭＳ Ｐゴシック" w:hAnsi="ＭＳ Ｐゴシック" w:hint="eastAsia"/>
                <w:bCs/>
                <w:sz w:val="22"/>
                <w:szCs w:val="22"/>
              </w:rPr>
              <w:t>12：</w:t>
            </w:r>
            <w:r w:rsidR="00293FDC">
              <w:rPr>
                <w:rFonts w:ascii="ＭＳ Ｐゴシック" w:eastAsia="ＭＳ Ｐゴシック" w:hAnsi="ＭＳ Ｐゴシック" w:hint="eastAsia"/>
                <w:bCs/>
                <w:sz w:val="22"/>
                <w:szCs w:val="22"/>
              </w:rPr>
              <w:t>1</w:t>
            </w:r>
            <w:r w:rsidR="006964C8">
              <w:rPr>
                <w:rFonts w:ascii="ＭＳ Ｐゴシック" w:eastAsia="ＭＳ Ｐゴシック" w:hAnsi="ＭＳ Ｐゴシック" w:hint="eastAsia"/>
                <w:bCs/>
                <w:sz w:val="22"/>
                <w:szCs w:val="22"/>
              </w:rPr>
              <w:t>5</w:t>
            </w:r>
          </w:p>
        </w:tc>
        <w:tc>
          <w:tcPr>
            <w:tcW w:w="4075" w:type="dxa"/>
            <w:tcBorders>
              <w:bottom w:val="single" w:sz="4" w:space="0" w:color="auto"/>
            </w:tcBorders>
            <w:vAlign w:val="center"/>
          </w:tcPr>
          <w:p w14:paraId="143ECE8F" w14:textId="314B74FC" w:rsidR="00CC2A5E" w:rsidRPr="00C11ABD"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 xml:space="preserve">② </w:t>
            </w:r>
            <w:r w:rsidRPr="00C11ABD">
              <w:rPr>
                <w:rFonts w:ascii="ＭＳ Ｐゴシック" w:eastAsia="ＭＳ Ｐゴシック" w:hAnsi="ＭＳ Ｐゴシック"/>
                <w:bCs/>
                <w:szCs w:val="21"/>
              </w:rPr>
              <w:t xml:space="preserve"> </w:t>
            </w:r>
            <w:r w:rsidR="00CD689D" w:rsidRPr="00C11ABD">
              <w:rPr>
                <w:rFonts w:ascii="ＭＳ Ｐゴシック" w:eastAsia="ＭＳ Ｐゴシック" w:hAnsi="ＭＳ Ｐゴシック" w:hint="eastAsia"/>
                <w:bCs/>
                <w:szCs w:val="21"/>
              </w:rPr>
              <w:t>圧力設備の</w:t>
            </w:r>
            <w:r w:rsidRPr="00C11ABD">
              <w:rPr>
                <w:rFonts w:ascii="ＭＳ Ｐゴシック" w:eastAsia="ＭＳ Ｐゴシック" w:hAnsi="ＭＳ Ｐゴシック" w:hint="eastAsia"/>
                <w:bCs/>
                <w:szCs w:val="21"/>
              </w:rPr>
              <w:t xml:space="preserve">強度設計の基本　　　　　　　</w:t>
            </w:r>
          </w:p>
        </w:tc>
        <w:tc>
          <w:tcPr>
            <w:tcW w:w="2905" w:type="dxa"/>
            <w:tcBorders>
              <w:bottom w:val="single" w:sz="4" w:space="0" w:color="auto"/>
            </w:tcBorders>
            <w:vAlign w:val="center"/>
          </w:tcPr>
          <w:p w14:paraId="5E136416" w14:textId="77777777" w:rsidR="00CC2A5E"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ＭＳ Ｐゴシック" w:eastAsia="ＭＳ Ｐゴシック" w:hAnsi="ＭＳ Ｐゴシック"/>
                <w:bCs/>
                <w:szCs w:val="21"/>
              </w:rPr>
            </w:pPr>
            <w:r w:rsidRPr="002129FB">
              <w:rPr>
                <w:rFonts w:ascii="ＭＳ Ｐゴシック" w:eastAsia="ＭＳ Ｐゴシック" w:hAnsi="ＭＳ Ｐゴシック" w:hint="eastAsia"/>
                <w:bCs/>
                <w:szCs w:val="21"/>
              </w:rPr>
              <w:t xml:space="preserve">小林 英男　　　　　　　　</w:t>
            </w:r>
            <w:r>
              <w:rPr>
                <w:rFonts w:ascii="ＭＳ Ｐゴシック" w:eastAsia="ＭＳ Ｐゴシック" w:hAnsi="ＭＳ Ｐゴシック" w:hint="eastAsia"/>
                <w:bCs/>
                <w:szCs w:val="21"/>
              </w:rPr>
              <w:t xml:space="preserve">　　　</w:t>
            </w:r>
          </w:p>
          <w:p w14:paraId="36D8B87A" w14:textId="04D0ECA7" w:rsidR="00CC2A5E" w:rsidRPr="002129FB"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79" w:hangingChars="300" w:hanging="579"/>
              <w:jc w:val="center"/>
              <w:rPr>
                <w:rFonts w:ascii="ＭＳ Ｐゴシック" w:eastAsia="ＭＳ Ｐゴシック" w:hAnsi="ＭＳ Ｐゴシック"/>
                <w:bCs/>
                <w:szCs w:val="21"/>
              </w:rPr>
            </w:pPr>
            <w:r w:rsidRPr="002129FB">
              <w:rPr>
                <w:rFonts w:ascii="ＭＳ Ｐゴシック" w:eastAsia="ＭＳ Ｐゴシック" w:hAnsi="ＭＳ Ｐゴシック" w:hint="eastAsia"/>
                <w:bCs/>
                <w:szCs w:val="21"/>
              </w:rPr>
              <w:t>（東京工業大学　名誉教授）</w:t>
            </w:r>
          </w:p>
        </w:tc>
      </w:tr>
      <w:tr w:rsidR="00AB242B" w:rsidRPr="002129FB" w14:paraId="5B7E766B" w14:textId="3329E867" w:rsidTr="006F5F38">
        <w:trPr>
          <w:cantSplit/>
          <w:trHeight w:val="393"/>
        </w:trPr>
        <w:tc>
          <w:tcPr>
            <w:tcW w:w="567" w:type="dxa"/>
            <w:vMerge/>
          </w:tcPr>
          <w:p w14:paraId="14A666A0" w14:textId="77777777" w:rsidR="00AB242B" w:rsidRPr="002129FB" w:rsidRDefault="00AB242B"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800" w:firstLine="3474"/>
              <w:rPr>
                <w:rFonts w:ascii="ＭＳ Ｐゴシック" w:eastAsia="ＭＳ Ｐゴシック" w:hAnsi="ＭＳ Ｐゴシック"/>
                <w:bCs/>
                <w:szCs w:val="21"/>
              </w:rPr>
            </w:pPr>
          </w:p>
        </w:tc>
        <w:tc>
          <w:tcPr>
            <w:tcW w:w="2127" w:type="dxa"/>
            <w:tcBorders>
              <w:top w:val="single" w:sz="4" w:space="0" w:color="auto"/>
            </w:tcBorders>
            <w:vAlign w:val="center"/>
          </w:tcPr>
          <w:p w14:paraId="76A53605" w14:textId="60AE1C49" w:rsidR="00AB242B" w:rsidRPr="00C11ABD" w:rsidRDefault="00AB242B" w:rsidP="00AB2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１</w:t>
            </w:r>
            <w:r w:rsidRPr="00C11ABD">
              <w:rPr>
                <w:rFonts w:ascii="ＭＳ Ｐゴシック" w:eastAsia="ＭＳ Ｐゴシック" w:hAnsi="ＭＳ Ｐゴシック" w:hint="eastAsia"/>
                <w:bCs/>
                <w:color w:val="FF0000"/>
                <w:szCs w:val="21"/>
              </w:rPr>
              <w:t>2：</w:t>
            </w:r>
            <w:r w:rsidR="00293FDC">
              <w:rPr>
                <w:rFonts w:ascii="ＭＳ Ｐゴシック" w:eastAsia="ＭＳ Ｐゴシック" w:hAnsi="ＭＳ Ｐゴシック" w:hint="eastAsia"/>
                <w:bCs/>
                <w:color w:val="FF0000"/>
                <w:szCs w:val="21"/>
              </w:rPr>
              <w:t>1</w:t>
            </w:r>
            <w:r w:rsidR="006964C8">
              <w:rPr>
                <w:rFonts w:ascii="ＭＳ Ｐゴシック" w:eastAsia="ＭＳ Ｐゴシック" w:hAnsi="ＭＳ Ｐゴシック" w:hint="eastAsia"/>
                <w:bCs/>
                <w:color w:val="FF0000"/>
                <w:szCs w:val="21"/>
              </w:rPr>
              <w:t>5</w:t>
            </w:r>
            <w:r w:rsidRPr="00C11ABD">
              <w:rPr>
                <w:rFonts w:ascii="ＭＳ Ｐゴシック" w:eastAsia="ＭＳ Ｐゴシック" w:hAnsi="ＭＳ Ｐゴシック" w:hint="eastAsia"/>
                <w:bCs/>
                <w:color w:val="FF0000"/>
                <w:szCs w:val="21"/>
              </w:rPr>
              <w:t>～13：</w:t>
            </w:r>
            <w:r w:rsidR="00293FDC">
              <w:rPr>
                <w:rFonts w:ascii="ＭＳ Ｐゴシック" w:eastAsia="ＭＳ Ｐゴシック" w:hAnsi="ＭＳ Ｐゴシック" w:hint="eastAsia"/>
                <w:bCs/>
                <w:color w:val="FF0000"/>
                <w:szCs w:val="21"/>
              </w:rPr>
              <w:t>1</w:t>
            </w:r>
            <w:r w:rsidR="006964C8">
              <w:rPr>
                <w:rFonts w:ascii="ＭＳ Ｐゴシック" w:eastAsia="ＭＳ Ｐゴシック" w:hAnsi="ＭＳ Ｐゴシック" w:hint="eastAsia"/>
                <w:bCs/>
                <w:color w:val="FF0000"/>
                <w:szCs w:val="21"/>
              </w:rPr>
              <w:t>5</w:t>
            </w:r>
          </w:p>
        </w:tc>
        <w:tc>
          <w:tcPr>
            <w:tcW w:w="6980" w:type="dxa"/>
            <w:gridSpan w:val="2"/>
            <w:tcBorders>
              <w:top w:val="single" w:sz="4" w:space="0" w:color="auto"/>
            </w:tcBorders>
            <w:vAlign w:val="center"/>
          </w:tcPr>
          <w:p w14:paraId="69C58737" w14:textId="3F4E85EF" w:rsidR="00AB242B" w:rsidRPr="00C11ABD" w:rsidRDefault="00AB242B" w:rsidP="00AB24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930"/>
              <w:rPr>
                <w:rFonts w:ascii="ＭＳ Ｐゴシック" w:eastAsia="ＭＳ Ｐゴシック" w:hAnsi="ＭＳ Ｐゴシック"/>
                <w:bCs/>
                <w:szCs w:val="21"/>
              </w:rPr>
            </w:pPr>
            <w:r w:rsidRPr="00C11ABD">
              <w:rPr>
                <w:rFonts w:ascii="ＭＳ Ｐゴシック" w:eastAsia="ＭＳ Ｐゴシック" w:hAnsi="ＭＳ Ｐゴシック" w:hint="eastAsia"/>
                <w:bCs/>
                <w:color w:val="FF0000"/>
                <w:szCs w:val="21"/>
              </w:rPr>
              <w:t>昼食休憩</w:t>
            </w:r>
          </w:p>
        </w:tc>
      </w:tr>
      <w:tr w:rsidR="00CC2A5E" w:rsidRPr="002129FB" w14:paraId="4AF4E233" w14:textId="59E133FA" w:rsidTr="00084E1B">
        <w:trPr>
          <w:cantSplit/>
          <w:trHeight w:val="761"/>
        </w:trPr>
        <w:tc>
          <w:tcPr>
            <w:tcW w:w="567" w:type="dxa"/>
            <w:vMerge/>
          </w:tcPr>
          <w:p w14:paraId="15A55743" w14:textId="77777777" w:rsidR="00CC2A5E" w:rsidRPr="002129FB"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single" w:sz="4" w:space="0" w:color="auto"/>
              <w:bottom w:val="outset" w:sz="6" w:space="0" w:color="auto"/>
            </w:tcBorders>
            <w:vAlign w:val="center"/>
          </w:tcPr>
          <w:p w14:paraId="29414989" w14:textId="24DCC8AF" w:rsidR="00CC2A5E" w:rsidRPr="0017797D" w:rsidRDefault="00B82FD3" w:rsidP="00177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13：</w:t>
            </w:r>
            <w:r w:rsidR="00293FDC">
              <w:rPr>
                <w:rFonts w:ascii="ＭＳ Ｐゴシック" w:eastAsia="ＭＳ Ｐゴシック" w:hAnsi="ＭＳ Ｐゴシック" w:hint="eastAsia"/>
                <w:bCs/>
                <w:sz w:val="22"/>
                <w:szCs w:val="22"/>
              </w:rPr>
              <w:t>1</w:t>
            </w:r>
            <w:r w:rsidR="006964C8">
              <w:rPr>
                <w:rFonts w:ascii="ＭＳ Ｐゴシック" w:eastAsia="ＭＳ Ｐゴシック" w:hAnsi="ＭＳ Ｐゴシック" w:hint="eastAsia"/>
                <w:bCs/>
                <w:sz w:val="22"/>
                <w:szCs w:val="22"/>
              </w:rPr>
              <w:t>5</w:t>
            </w:r>
            <w:r w:rsidR="00CC2A5E" w:rsidRPr="002129FB">
              <w:rPr>
                <w:rFonts w:ascii="ＭＳ Ｐゴシック" w:eastAsia="ＭＳ Ｐゴシック" w:hAnsi="ＭＳ Ｐゴシック" w:hint="eastAsia"/>
                <w:bCs/>
                <w:sz w:val="22"/>
                <w:szCs w:val="22"/>
              </w:rPr>
              <w:t>～</w:t>
            </w:r>
            <w:r w:rsidR="00293FDC">
              <w:rPr>
                <w:rFonts w:ascii="ＭＳ Ｐゴシック" w:eastAsia="ＭＳ Ｐゴシック" w:hAnsi="ＭＳ Ｐゴシック" w:hint="eastAsia"/>
                <w:bCs/>
                <w:sz w:val="22"/>
                <w:szCs w:val="22"/>
              </w:rPr>
              <w:t>14：4</w:t>
            </w:r>
            <w:r w:rsidR="006964C8">
              <w:rPr>
                <w:rFonts w:ascii="ＭＳ Ｐゴシック" w:eastAsia="ＭＳ Ｐゴシック" w:hAnsi="ＭＳ Ｐゴシック" w:hint="eastAsia"/>
                <w:bCs/>
                <w:sz w:val="22"/>
                <w:szCs w:val="22"/>
              </w:rPr>
              <w:t>5</w:t>
            </w:r>
          </w:p>
        </w:tc>
        <w:tc>
          <w:tcPr>
            <w:tcW w:w="4075" w:type="dxa"/>
            <w:tcBorders>
              <w:top w:val="single" w:sz="4" w:space="0" w:color="auto"/>
              <w:bottom w:val="outset" w:sz="6" w:space="0" w:color="auto"/>
            </w:tcBorders>
            <w:vAlign w:val="center"/>
          </w:tcPr>
          <w:p w14:paraId="7BE04D00" w14:textId="2F0B2E4B" w:rsidR="00CC2A5E" w:rsidRPr="00C11ABD" w:rsidRDefault="00CC2A5E" w:rsidP="00E21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kern w:val="0"/>
                <w:szCs w:val="21"/>
              </w:rPr>
            </w:pPr>
            <w:r w:rsidRPr="00C11ABD">
              <w:rPr>
                <w:rFonts w:ascii="ＭＳ Ｐゴシック" w:eastAsia="ＭＳ Ｐゴシック" w:hAnsi="ＭＳ Ｐゴシック" w:hint="eastAsia"/>
                <w:bCs/>
                <w:szCs w:val="21"/>
              </w:rPr>
              <w:t xml:space="preserve">③ </w:t>
            </w:r>
            <w:r w:rsidRPr="00C11ABD">
              <w:rPr>
                <w:rFonts w:ascii="ＭＳ Ｐゴシック" w:eastAsia="ＭＳ Ｐゴシック" w:hAnsi="ＭＳ Ｐゴシック"/>
                <w:bCs/>
                <w:szCs w:val="21"/>
              </w:rPr>
              <w:t xml:space="preserve"> </w:t>
            </w:r>
            <w:r w:rsidRPr="00C11ABD">
              <w:rPr>
                <w:rFonts w:ascii="ＭＳ Ｐゴシック" w:eastAsia="ＭＳ Ｐゴシック" w:hAnsi="ＭＳ Ｐゴシック" w:hint="eastAsia"/>
                <w:bCs/>
                <w:kern w:val="0"/>
                <w:szCs w:val="21"/>
              </w:rPr>
              <w:t xml:space="preserve">圧力設備の材料選定の基本　　　　　　</w:t>
            </w:r>
          </w:p>
        </w:tc>
        <w:tc>
          <w:tcPr>
            <w:tcW w:w="2905" w:type="dxa"/>
            <w:tcBorders>
              <w:top w:val="single" w:sz="4" w:space="0" w:color="auto"/>
              <w:bottom w:val="outset" w:sz="6" w:space="0" w:color="auto"/>
            </w:tcBorders>
            <w:vAlign w:val="center"/>
          </w:tcPr>
          <w:p w14:paraId="2F93E659" w14:textId="2E27AF4F" w:rsidR="00CC2A5E" w:rsidRPr="002129FB" w:rsidRDefault="00CC2A5E"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kern w:val="0"/>
                <w:szCs w:val="21"/>
              </w:rPr>
              <w:t>辻　裕一</w:t>
            </w:r>
            <w:r w:rsidRPr="002129FB">
              <w:rPr>
                <w:rFonts w:ascii="ＭＳ Ｐゴシック" w:eastAsia="ＭＳ Ｐゴシック" w:hAnsi="ＭＳ Ｐゴシック" w:hint="eastAsia"/>
                <w:bCs/>
                <w:kern w:val="0"/>
                <w:szCs w:val="21"/>
              </w:rPr>
              <w:t xml:space="preserve">　　　　　　　　</w:t>
            </w:r>
            <w:r>
              <w:rPr>
                <w:rFonts w:ascii="ＭＳ Ｐゴシック" w:eastAsia="ＭＳ Ｐゴシック" w:hAnsi="ＭＳ Ｐゴシック" w:hint="eastAsia"/>
                <w:bCs/>
                <w:kern w:val="0"/>
                <w:szCs w:val="21"/>
              </w:rPr>
              <w:t xml:space="preserve">　　　　</w:t>
            </w:r>
            <w:r w:rsidRPr="002129FB">
              <w:rPr>
                <w:rFonts w:ascii="ＭＳ Ｐゴシック" w:eastAsia="ＭＳ Ｐゴシック" w:hAnsi="ＭＳ Ｐゴシック" w:hint="eastAsia"/>
                <w:bCs/>
                <w:kern w:val="0"/>
                <w:szCs w:val="21"/>
              </w:rPr>
              <w:t xml:space="preserve">　（</w:t>
            </w:r>
            <w:r>
              <w:rPr>
                <w:rFonts w:ascii="ＭＳ Ｐゴシック" w:eastAsia="ＭＳ Ｐゴシック" w:hAnsi="ＭＳ Ｐゴシック" w:hint="eastAsia"/>
                <w:bCs/>
                <w:kern w:val="0"/>
                <w:szCs w:val="21"/>
              </w:rPr>
              <w:t>東京電機大学</w:t>
            </w:r>
            <w:r w:rsidR="00A44C55">
              <w:rPr>
                <w:rFonts w:ascii="ＭＳ Ｐゴシック" w:eastAsia="ＭＳ Ｐゴシック" w:hAnsi="ＭＳ Ｐゴシック" w:hint="eastAsia"/>
                <w:bCs/>
                <w:kern w:val="0"/>
                <w:szCs w:val="21"/>
              </w:rPr>
              <w:t xml:space="preserve">　教授</w:t>
            </w:r>
            <w:r w:rsidRPr="002129FB">
              <w:rPr>
                <w:rFonts w:ascii="ＭＳ Ｐゴシック" w:eastAsia="ＭＳ Ｐゴシック" w:hAnsi="ＭＳ Ｐゴシック" w:hint="eastAsia"/>
                <w:bCs/>
                <w:kern w:val="0"/>
                <w:szCs w:val="21"/>
              </w:rPr>
              <w:t>）</w:t>
            </w:r>
          </w:p>
        </w:tc>
      </w:tr>
      <w:tr w:rsidR="00952186" w:rsidRPr="002129FB" w14:paraId="70649567" w14:textId="77777777" w:rsidTr="00A64437">
        <w:trPr>
          <w:cantSplit/>
          <w:trHeight w:val="312"/>
        </w:trPr>
        <w:tc>
          <w:tcPr>
            <w:tcW w:w="567" w:type="dxa"/>
            <w:vMerge/>
            <w:tcBorders>
              <w:bottom w:val="double" w:sz="4" w:space="0" w:color="auto"/>
            </w:tcBorders>
          </w:tcPr>
          <w:p w14:paraId="5744D3FD" w14:textId="77777777" w:rsidR="00952186" w:rsidRPr="002129FB" w:rsidRDefault="00952186"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outset" w:sz="6" w:space="0" w:color="auto"/>
              <w:bottom w:val="double" w:sz="4" w:space="0" w:color="auto"/>
            </w:tcBorders>
            <w:vAlign w:val="center"/>
          </w:tcPr>
          <w:p w14:paraId="40478627" w14:textId="404CF598" w:rsidR="00952186" w:rsidRPr="00C11ABD" w:rsidRDefault="00293FDC" w:rsidP="00952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color w:val="FF0000"/>
                <w:szCs w:val="21"/>
              </w:rPr>
              <w:t>14</w:t>
            </w:r>
            <w:r w:rsidR="00952186" w:rsidRPr="00C11ABD">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4</w:t>
            </w:r>
            <w:r w:rsidR="006964C8">
              <w:rPr>
                <w:rFonts w:ascii="ＭＳ Ｐゴシック" w:eastAsia="ＭＳ Ｐゴシック" w:hAnsi="ＭＳ Ｐゴシック" w:hint="eastAsia"/>
                <w:bCs/>
                <w:color w:val="FF0000"/>
                <w:szCs w:val="21"/>
              </w:rPr>
              <w:t>5</w:t>
            </w:r>
            <w:r w:rsidR="00952186" w:rsidRPr="00C11ABD">
              <w:rPr>
                <w:rFonts w:ascii="ＭＳ Ｐゴシック" w:eastAsia="ＭＳ Ｐゴシック" w:hAnsi="ＭＳ Ｐゴシック" w:hint="eastAsia"/>
                <w:bCs/>
                <w:color w:val="FF0000"/>
                <w:szCs w:val="21"/>
              </w:rPr>
              <w:t>～1</w:t>
            </w:r>
            <w:r w:rsidR="006964C8">
              <w:rPr>
                <w:rFonts w:ascii="ＭＳ Ｐゴシック" w:eastAsia="ＭＳ Ｐゴシック" w:hAnsi="ＭＳ Ｐゴシック" w:hint="eastAsia"/>
                <w:bCs/>
                <w:color w:val="FF0000"/>
                <w:szCs w:val="21"/>
              </w:rPr>
              <w:t>5</w:t>
            </w:r>
            <w:r w:rsidR="00952186" w:rsidRPr="00C11ABD">
              <w:rPr>
                <w:rFonts w:ascii="ＭＳ Ｐゴシック" w:eastAsia="ＭＳ Ｐゴシック" w:hAnsi="ＭＳ Ｐゴシック" w:hint="eastAsia"/>
                <w:bCs/>
                <w:color w:val="FF0000"/>
                <w:szCs w:val="21"/>
              </w:rPr>
              <w:t>：</w:t>
            </w:r>
            <w:r w:rsidR="006964C8">
              <w:rPr>
                <w:rFonts w:ascii="ＭＳ Ｐゴシック" w:eastAsia="ＭＳ Ｐゴシック" w:hAnsi="ＭＳ Ｐゴシック" w:hint="eastAsia"/>
                <w:bCs/>
                <w:color w:val="FF0000"/>
                <w:szCs w:val="21"/>
              </w:rPr>
              <w:t>00</w:t>
            </w:r>
          </w:p>
        </w:tc>
        <w:tc>
          <w:tcPr>
            <w:tcW w:w="6980" w:type="dxa"/>
            <w:gridSpan w:val="2"/>
            <w:tcBorders>
              <w:top w:val="outset" w:sz="6" w:space="0" w:color="auto"/>
              <w:bottom w:val="double" w:sz="4" w:space="0" w:color="auto"/>
            </w:tcBorders>
            <w:vAlign w:val="center"/>
          </w:tcPr>
          <w:p w14:paraId="7725636F" w14:textId="2000215E" w:rsidR="00952186" w:rsidRPr="00C11ABD" w:rsidRDefault="00952186" w:rsidP="00952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ＭＳ Ｐゴシック" w:eastAsia="ＭＳ Ｐゴシック" w:hAnsi="ＭＳ Ｐゴシック"/>
                <w:bCs/>
                <w:kern w:val="0"/>
                <w:szCs w:val="21"/>
              </w:rPr>
            </w:pPr>
            <w:r w:rsidRPr="00C11ABD">
              <w:rPr>
                <w:rFonts w:ascii="ＭＳ Ｐゴシック" w:eastAsia="ＭＳ Ｐゴシック" w:hAnsi="ＭＳ Ｐゴシック" w:hint="eastAsia"/>
                <w:bCs/>
                <w:color w:val="FF0000"/>
                <w:szCs w:val="21"/>
              </w:rPr>
              <w:t>休憩</w:t>
            </w:r>
          </w:p>
        </w:tc>
      </w:tr>
      <w:tr w:rsidR="00CC2A5E" w:rsidRPr="002129FB" w14:paraId="685EACA9" w14:textId="77777777" w:rsidTr="00CC2A5E">
        <w:trPr>
          <w:cantSplit/>
          <w:trHeight w:val="761"/>
        </w:trPr>
        <w:tc>
          <w:tcPr>
            <w:tcW w:w="567" w:type="dxa"/>
            <w:vMerge/>
            <w:tcBorders>
              <w:bottom w:val="double" w:sz="4" w:space="0" w:color="auto"/>
            </w:tcBorders>
          </w:tcPr>
          <w:p w14:paraId="40497074" w14:textId="77777777" w:rsidR="00CC2A5E" w:rsidRPr="002129FB" w:rsidRDefault="00CC2A5E" w:rsidP="00032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outset" w:sz="6" w:space="0" w:color="auto"/>
              <w:bottom w:val="double" w:sz="4" w:space="0" w:color="auto"/>
            </w:tcBorders>
            <w:vAlign w:val="center"/>
          </w:tcPr>
          <w:p w14:paraId="5C6BF93E" w14:textId="1204F791" w:rsidR="00CC2A5E" w:rsidRPr="002129FB" w:rsidRDefault="006964C8"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15：00</w:t>
            </w:r>
            <w:r w:rsidR="0017797D">
              <w:rPr>
                <w:rFonts w:ascii="ＭＳ Ｐゴシック" w:eastAsia="ＭＳ Ｐゴシック" w:hAnsi="ＭＳ Ｐゴシック" w:hint="eastAsia"/>
                <w:bCs/>
                <w:sz w:val="22"/>
                <w:szCs w:val="22"/>
              </w:rPr>
              <w:t>～</w:t>
            </w:r>
            <w:r w:rsidR="00B82FD3">
              <w:rPr>
                <w:rFonts w:ascii="ＭＳ Ｐゴシック" w:eastAsia="ＭＳ Ｐゴシック" w:hAnsi="ＭＳ Ｐゴシック" w:hint="eastAsia"/>
                <w:bCs/>
                <w:sz w:val="22"/>
                <w:szCs w:val="22"/>
              </w:rPr>
              <w:t>16：</w:t>
            </w:r>
            <w:r>
              <w:rPr>
                <w:rFonts w:ascii="ＭＳ Ｐゴシック" w:eastAsia="ＭＳ Ｐゴシック" w:hAnsi="ＭＳ Ｐゴシック" w:hint="eastAsia"/>
                <w:bCs/>
                <w:sz w:val="22"/>
                <w:szCs w:val="22"/>
              </w:rPr>
              <w:t>30</w:t>
            </w:r>
          </w:p>
        </w:tc>
        <w:tc>
          <w:tcPr>
            <w:tcW w:w="4075" w:type="dxa"/>
            <w:tcBorders>
              <w:top w:val="outset" w:sz="6" w:space="0" w:color="auto"/>
              <w:bottom w:val="double" w:sz="4" w:space="0" w:color="auto"/>
            </w:tcBorders>
            <w:vAlign w:val="center"/>
          </w:tcPr>
          <w:p w14:paraId="3545A26E" w14:textId="56F82BC1" w:rsidR="00CC2A5E" w:rsidRPr="00C11ABD" w:rsidRDefault="00CC2A5E" w:rsidP="00E21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 xml:space="preserve">④　</w:t>
            </w:r>
            <w:r w:rsidR="00293FDC">
              <w:rPr>
                <w:rFonts w:ascii="ＭＳ Ｐゴシック" w:eastAsia="ＭＳ Ｐゴシック" w:hAnsi="ＭＳ Ｐゴシック" w:hint="eastAsia"/>
                <w:bCs/>
                <w:szCs w:val="21"/>
              </w:rPr>
              <w:t>材料の腐食の基本</w:t>
            </w:r>
          </w:p>
        </w:tc>
        <w:tc>
          <w:tcPr>
            <w:tcW w:w="2905" w:type="dxa"/>
            <w:tcBorders>
              <w:top w:val="outset" w:sz="6" w:space="0" w:color="auto"/>
              <w:bottom w:val="double" w:sz="4" w:space="0" w:color="auto"/>
            </w:tcBorders>
          </w:tcPr>
          <w:p w14:paraId="4B7526CF" w14:textId="09B363C2" w:rsidR="00CC2A5E" w:rsidRPr="002129FB" w:rsidRDefault="00293FDC" w:rsidP="007651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szCs w:val="21"/>
              </w:rPr>
              <w:t>石丸　裕</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大阪大学　特任教授</w:t>
            </w:r>
            <w:r w:rsidRPr="002129FB">
              <w:rPr>
                <w:rFonts w:ascii="ＭＳ Ｐゴシック" w:eastAsia="ＭＳ Ｐゴシック" w:hAnsi="ＭＳ Ｐゴシック" w:hint="eastAsia"/>
                <w:bCs/>
                <w:szCs w:val="21"/>
              </w:rPr>
              <w:t>）</w:t>
            </w:r>
          </w:p>
        </w:tc>
      </w:tr>
      <w:tr w:rsidR="00CC2A5E" w:rsidRPr="002129FB" w14:paraId="15965884" w14:textId="77777777" w:rsidTr="00084E1B">
        <w:trPr>
          <w:cantSplit/>
          <w:trHeight w:val="761"/>
        </w:trPr>
        <w:tc>
          <w:tcPr>
            <w:tcW w:w="567" w:type="dxa"/>
            <w:vMerge w:val="restart"/>
            <w:tcBorders>
              <w:top w:val="double" w:sz="4" w:space="0" w:color="auto"/>
              <w:left w:val="inset" w:sz="6" w:space="0" w:color="auto"/>
              <w:right w:val="inset" w:sz="6" w:space="0" w:color="auto"/>
            </w:tcBorders>
            <w:textDirection w:val="tbRlV"/>
          </w:tcPr>
          <w:p w14:paraId="7D292E47" w14:textId="40416AF7" w:rsidR="00CC2A5E" w:rsidRPr="002129FB" w:rsidRDefault="006964C8" w:rsidP="002129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ＭＳ Ｐゴシック" w:eastAsia="ＭＳ Ｐゴシック" w:hAnsi="ＭＳ Ｐゴシック"/>
                <w:b/>
                <w:szCs w:val="21"/>
              </w:rPr>
            </w:pPr>
            <w:r w:rsidRPr="006964C8">
              <w:rPr>
                <w:rFonts w:ascii="ＭＳ Ｐゴシック" w:eastAsia="ＭＳ Ｐゴシック" w:hAnsi="ＭＳ Ｐゴシック" w:hint="eastAsia"/>
                <w:b/>
                <w:color w:val="3333FF"/>
                <w:szCs w:val="21"/>
                <w:eastAsianLayout w:id="-1304696064" w:vert="1" w:vertCompress="1"/>
              </w:rPr>
              <w:t>６</w:t>
            </w:r>
            <w:r w:rsidRPr="002129FB">
              <w:rPr>
                <w:rFonts w:ascii="ＭＳ Ｐゴシック" w:eastAsia="ＭＳ Ｐゴシック" w:hAnsi="ＭＳ Ｐゴシック" w:hint="eastAsia"/>
                <w:b/>
                <w:color w:val="3333FF"/>
                <w:szCs w:val="21"/>
              </w:rPr>
              <w:t>月</w:t>
            </w:r>
            <w:r>
              <w:rPr>
                <w:rFonts w:ascii="ＭＳ Ｐゴシック" w:eastAsia="ＭＳ Ｐゴシック" w:hAnsi="ＭＳ Ｐゴシック" w:hint="eastAsia"/>
                <w:b/>
                <w:color w:val="3333FF"/>
                <w:szCs w:val="21"/>
              </w:rPr>
              <w:t xml:space="preserve"> </w:t>
            </w:r>
            <w:r w:rsidRPr="006964C8">
              <w:rPr>
                <w:rFonts w:ascii="ＭＳ Ｐゴシック" w:eastAsia="ＭＳ Ｐゴシック" w:hAnsi="ＭＳ Ｐゴシック" w:hint="eastAsia"/>
                <w:bCs/>
                <w:color w:val="3333FF"/>
                <w:w w:val="97"/>
                <w:szCs w:val="21"/>
                <w:eastAsianLayout w:id="-1304695807" w:vert="1" w:vertCompress="1"/>
              </w:rPr>
              <w:t>１６</w:t>
            </w:r>
            <w:r w:rsidRPr="002129FB">
              <w:rPr>
                <w:rFonts w:ascii="ＭＳ Ｐゴシック" w:eastAsia="ＭＳ Ｐゴシック" w:hAnsi="ＭＳ Ｐゴシック" w:hint="eastAsia"/>
                <w:b/>
                <w:color w:val="3333FF"/>
                <w:szCs w:val="21"/>
              </w:rPr>
              <w:t>日</w:t>
            </w:r>
            <w:r w:rsidR="00CC2A5E" w:rsidRPr="002129FB">
              <w:rPr>
                <w:rFonts w:ascii="ＭＳ Ｐゴシック" w:eastAsia="ＭＳ Ｐゴシック" w:hAnsi="ＭＳ Ｐゴシック" w:hint="eastAsia"/>
                <w:b/>
                <w:color w:val="3333FF"/>
                <w:szCs w:val="21"/>
              </w:rPr>
              <w:t>（</w:t>
            </w:r>
            <w:r w:rsidR="00CC2A5E">
              <w:rPr>
                <w:rFonts w:ascii="ＭＳ Ｐゴシック" w:eastAsia="ＭＳ Ｐゴシック" w:hAnsi="ＭＳ Ｐゴシック" w:hint="eastAsia"/>
                <w:b/>
                <w:color w:val="3333FF"/>
                <w:szCs w:val="21"/>
              </w:rPr>
              <w:t xml:space="preserve">　</w:t>
            </w:r>
            <w:r w:rsidR="00293FDC">
              <w:rPr>
                <w:rFonts w:ascii="ＭＳ Ｐゴシック" w:eastAsia="ＭＳ Ｐゴシック" w:hAnsi="ＭＳ Ｐゴシック" w:hint="eastAsia"/>
                <w:b/>
                <w:color w:val="3333FF"/>
                <w:szCs w:val="21"/>
              </w:rPr>
              <w:t>金</w:t>
            </w:r>
            <w:r>
              <w:rPr>
                <w:rFonts w:ascii="ＭＳ Ｐゴシック" w:eastAsia="ＭＳ Ｐゴシック" w:hAnsi="ＭＳ Ｐゴシック" w:hint="eastAsia"/>
                <w:b/>
                <w:color w:val="3333FF"/>
                <w:szCs w:val="21"/>
              </w:rPr>
              <w:t xml:space="preserve"> </w:t>
            </w:r>
            <w:r w:rsidR="00CC2A5E" w:rsidRPr="002129FB">
              <w:rPr>
                <w:rFonts w:ascii="ＭＳ Ｐゴシック" w:eastAsia="ＭＳ Ｐゴシック" w:hAnsi="ＭＳ Ｐゴシック" w:hint="eastAsia"/>
                <w:b/>
                <w:color w:val="3333FF"/>
                <w:szCs w:val="21"/>
              </w:rPr>
              <w:t>）</w:t>
            </w:r>
            <w:r>
              <w:rPr>
                <w:rFonts w:ascii="ＭＳ Ｐゴシック" w:eastAsia="ＭＳ Ｐゴシック" w:hAnsi="ＭＳ Ｐゴシック" w:hint="eastAsia"/>
                <w:b/>
                <w:color w:val="3333FF"/>
                <w:szCs w:val="21"/>
              </w:rPr>
              <w:t xml:space="preserve"> </w:t>
            </w:r>
          </w:p>
        </w:tc>
        <w:tc>
          <w:tcPr>
            <w:tcW w:w="2127" w:type="dxa"/>
            <w:tcBorders>
              <w:top w:val="double" w:sz="4" w:space="0" w:color="auto"/>
              <w:left w:val="inset" w:sz="6" w:space="0" w:color="auto"/>
              <w:bottom w:val="inset" w:sz="6" w:space="0" w:color="auto"/>
              <w:right w:val="inset" w:sz="6" w:space="0" w:color="auto"/>
            </w:tcBorders>
            <w:vAlign w:val="center"/>
          </w:tcPr>
          <w:p w14:paraId="2FE1494A" w14:textId="7479532F" w:rsidR="00CC2A5E" w:rsidRPr="002129FB" w:rsidRDefault="00B82FD3"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9：</w:t>
            </w:r>
            <w:r w:rsidR="006964C8">
              <w:rPr>
                <w:rFonts w:ascii="ＭＳ Ｐゴシック" w:eastAsia="ＭＳ Ｐゴシック" w:hAnsi="ＭＳ Ｐゴシック" w:hint="eastAsia"/>
                <w:bCs/>
                <w:sz w:val="22"/>
                <w:szCs w:val="22"/>
              </w:rPr>
              <w:t>00</w:t>
            </w:r>
            <w:r w:rsidRPr="002129FB">
              <w:rPr>
                <w:rFonts w:ascii="ＭＳ Ｐゴシック" w:eastAsia="ＭＳ Ｐゴシック" w:hAnsi="ＭＳ Ｐゴシック" w:hint="eastAsia"/>
                <w:bCs/>
                <w:sz w:val="22"/>
                <w:szCs w:val="22"/>
              </w:rPr>
              <w:t>～</w:t>
            </w:r>
            <w:r w:rsidR="006964C8">
              <w:rPr>
                <w:rFonts w:ascii="ＭＳ Ｐゴシック" w:eastAsia="ＭＳ Ｐゴシック" w:hAnsi="ＭＳ Ｐゴシック" w:hint="eastAsia"/>
                <w:bCs/>
                <w:sz w:val="22"/>
                <w:szCs w:val="22"/>
              </w:rPr>
              <w:t>10：30</w:t>
            </w:r>
          </w:p>
        </w:tc>
        <w:tc>
          <w:tcPr>
            <w:tcW w:w="4075" w:type="dxa"/>
            <w:tcBorders>
              <w:top w:val="double" w:sz="4" w:space="0" w:color="auto"/>
              <w:left w:val="inset" w:sz="6" w:space="0" w:color="auto"/>
              <w:bottom w:val="inset" w:sz="6" w:space="0" w:color="auto"/>
              <w:right w:val="inset" w:sz="6" w:space="0" w:color="auto"/>
            </w:tcBorders>
            <w:vAlign w:val="center"/>
          </w:tcPr>
          <w:p w14:paraId="70C55A25" w14:textId="03BCDF0D" w:rsidR="00CD689D" w:rsidRPr="00C11ABD" w:rsidRDefault="00CC2A5E"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 xml:space="preserve">⑤　</w:t>
            </w:r>
            <w:r w:rsidR="00293FDC" w:rsidRPr="00C11ABD">
              <w:rPr>
                <w:rFonts w:ascii="ＭＳ Ｐゴシック" w:eastAsia="ＭＳ Ｐゴシック" w:hAnsi="ＭＳ Ｐゴシック" w:hint="eastAsia"/>
                <w:bCs/>
                <w:szCs w:val="21"/>
              </w:rPr>
              <w:t>溶接技術の基本</w:t>
            </w:r>
          </w:p>
        </w:tc>
        <w:tc>
          <w:tcPr>
            <w:tcW w:w="2905" w:type="dxa"/>
            <w:tcBorders>
              <w:top w:val="double" w:sz="4" w:space="0" w:color="auto"/>
              <w:left w:val="inset" w:sz="6" w:space="0" w:color="auto"/>
              <w:bottom w:val="inset" w:sz="6" w:space="0" w:color="auto"/>
              <w:right w:val="inset" w:sz="6" w:space="0" w:color="auto"/>
            </w:tcBorders>
            <w:vAlign w:val="center"/>
          </w:tcPr>
          <w:p w14:paraId="29DFB370" w14:textId="77777777" w:rsidR="00293FDC" w:rsidRDefault="00293FDC" w:rsidP="00293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田中　学</w:t>
            </w:r>
          </w:p>
          <w:p w14:paraId="5E203B78" w14:textId="05F39500" w:rsidR="00CC2A5E" w:rsidRPr="002129FB" w:rsidRDefault="00293FDC" w:rsidP="00293F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（大阪大学　教授）</w:t>
            </w:r>
          </w:p>
        </w:tc>
      </w:tr>
      <w:tr w:rsidR="00A44F8A" w:rsidRPr="002129FB" w14:paraId="763EB648" w14:textId="77777777" w:rsidTr="00613E75">
        <w:trPr>
          <w:cantSplit/>
          <w:trHeight w:val="340"/>
        </w:trPr>
        <w:tc>
          <w:tcPr>
            <w:tcW w:w="567" w:type="dxa"/>
            <w:vMerge/>
            <w:tcBorders>
              <w:left w:val="inset" w:sz="6" w:space="0" w:color="auto"/>
              <w:right w:val="inset" w:sz="6" w:space="0" w:color="auto"/>
            </w:tcBorders>
          </w:tcPr>
          <w:p w14:paraId="313ADEB2" w14:textId="77777777" w:rsidR="00A44F8A" w:rsidRPr="002129FB" w:rsidRDefault="00A44F8A" w:rsidP="0010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inset" w:sz="6" w:space="0" w:color="auto"/>
              <w:left w:val="inset" w:sz="6" w:space="0" w:color="auto"/>
              <w:bottom w:val="single" w:sz="4" w:space="0" w:color="auto"/>
            </w:tcBorders>
            <w:vAlign w:val="center"/>
          </w:tcPr>
          <w:p w14:paraId="6E30F76E" w14:textId="0FDC176D" w:rsidR="00A44F8A" w:rsidRPr="00C11ABD" w:rsidRDefault="006964C8" w:rsidP="00A4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color w:val="FF0000"/>
                <w:szCs w:val="21"/>
              </w:rPr>
              <w:t>10</w:t>
            </w:r>
            <w:r w:rsidRPr="00B82FD3">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30</w:t>
            </w:r>
            <w:r w:rsidRPr="00B82FD3">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10：45</w:t>
            </w:r>
          </w:p>
        </w:tc>
        <w:tc>
          <w:tcPr>
            <w:tcW w:w="6980" w:type="dxa"/>
            <w:gridSpan w:val="2"/>
            <w:tcBorders>
              <w:top w:val="inset" w:sz="6" w:space="0" w:color="auto"/>
              <w:left w:val="inset" w:sz="6" w:space="0" w:color="auto"/>
              <w:bottom w:val="single" w:sz="4" w:space="0" w:color="auto"/>
            </w:tcBorders>
            <w:vAlign w:val="center"/>
          </w:tcPr>
          <w:p w14:paraId="0821080E" w14:textId="16FD82F2" w:rsidR="00A44F8A" w:rsidRPr="00C11ABD" w:rsidRDefault="00A44F8A" w:rsidP="00A4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ＭＳ Ｐゴシック" w:eastAsia="ＭＳ Ｐゴシック" w:hAnsi="ＭＳ Ｐゴシック"/>
                <w:bCs/>
                <w:kern w:val="0"/>
                <w:szCs w:val="21"/>
              </w:rPr>
            </w:pPr>
            <w:r w:rsidRPr="00C11ABD">
              <w:rPr>
                <w:rFonts w:ascii="ＭＳ Ｐゴシック" w:eastAsia="ＭＳ Ｐゴシック" w:hAnsi="ＭＳ Ｐゴシック" w:hint="eastAsia"/>
                <w:bCs/>
                <w:color w:val="FF0000"/>
                <w:kern w:val="0"/>
                <w:szCs w:val="21"/>
              </w:rPr>
              <w:t>休憩</w:t>
            </w:r>
          </w:p>
        </w:tc>
      </w:tr>
      <w:tr w:rsidR="006964C8" w:rsidRPr="002129FB" w14:paraId="608CF9DE" w14:textId="77777777" w:rsidTr="00084E1B">
        <w:trPr>
          <w:cantSplit/>
          <w:trHeight w:val="761"/>
        </w:trPr>
        <w:tc>
          <w:tcPr>
            <w:tcW w:w="567" w:type="dxa"/>
            <w:vMerge/>
            <w:tcBorders>
              <w:left w:val="inset" w:sz="6" w:space="0" w:color="auto"/>
              <w:right w:val="inset" w:sz="6" w:space="0" w:color="auto"/>
            </w:tcBorders>
          </w:tcPr>
          <w:p w14:paraId="305F315F" w14:textId="77777777"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single" w:sz="4" w:space="0" w:color="auto"/>
              <w:left w:val="inset" w:sz="6" w:space="0" w:color="auto"/>
              <w:bottom w:val="single" w:sz="4" w:space="0" w:color="auto"/>
            </w:tcBorders>
            <w:vAlign w:val="center"/>
          </w:tcPr>
          <w:p w14:paraId="4EF5D0B1" w14:textId="0C5B1546"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10：45</w:t>
            </w:r>
            <w:r w:rsidRPr="002129FB">
              <w:rPr>
                <w:rFonts w:ascii="ＭＳ Ｐゴシック" w:eastAsia="ＭＳ Ｐゴシック" w:hAnsi="ＭＳ Ｐゴシック" w:hint="eastAsia"/>
                <w:bCs/>
                <w:sz w:val="22"/>
                <w:szCs w:val="22"/>
              </w:rPr>
              <w:t>～</w:t>
            </w:r>
            <w:r>
              <w:rPr>
                <w:rFonts w:ascii="ＭＳ Ｐゴシック" w:eastAsia="ＭＳ Ｐゴシック" w:hAnsi="ＭＳ Ｐゴシック" w:hint="eastAsia"/>
                <w:bCs/>
                <w:sz w:val="22"/>
                <w:szCs w:val="22"/>
              </w:rPr>
              <w:t>12：15</w:t>
            </w:r>
          </w:p>
        </w:tc>
        <w:tc>
          <w:tcPr>
            <w:tcW w:w="4075" w:type="dxa"/>
            <w:tcBorders>
              <w:top w:val="single" w:sz="4" w:space="0" w:color="auto"/>
              <w:bottom w:val="single" w:sz="4" w:space="0" w:color="auto"/>
            </w:tcBorders>
            <w:vAlign w:val="center"/>
          </w:tcPr>
          <w:p w14:paraId="47540592" w14:textId="6E38702A" w:rsidR="006964C8" w:rsidRPr="00C11ABD"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⑥　材料の破壊と損傷</w:t>
            </w:r>
            <w:r>
              <w:rPr>
                <w:rFonts w:ascii="ＭＳ Ｐゴシック" w:eastAsia="ＭＳ Ｐゴシック" w:hAnsi="ＭＳ Ｐゴシック" w:hint="eastAsia"/>
                <w:bCs/>
                <w:szCs w:val="21"/>
              </w:rPr>
              <w:t>の基本</w:t>
            </w:r>
            <w:r w:rsidRPr="00C11ABD">
              <w:rPr>
                <w:rFonts w:ascii="ＭＳ Ｐゴシック" w:eastAsia="ＭＳ Ｐゴシック" w:hAnsi="ＭＳ Ｐゴシック" w:hint="eastAsia"/>
                <w:bCs/>
                <w:szCs w:val="21"/>
              </w:rPr>
              <w:t xml:space="preserve">　</w:t>
            </w:r>
          </w:p>
        </w:tc>
        <w:tc>
          <w:tcPr>
            <w:tcW w:w="2905" w:type="dxa"/>
            <w:tcBorders>
              <w:top w:val="single" w:sz="4" w:space="0" w:color="auto"/>
              <w:bottom w:val="single" w:sz="4" w:space="0" w:color="auto"/>
            </w:tcBorders>
            <w:vAlign w:val="center"/>
          </w:tcPr>
          <w:p w14:paraId="666D84AF" w14:textId="5598F2B9"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小林　英男</w:t>
            </w:r>
          </w:p>
          <w:p w14:paraId="7D6681C2" w14:textId="3557AB6D"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sidRPr="002129FB">
              <w:rPr>
                <w:rFonts w:ascii="ＭＳ Ｐゴシック" w:eastAsia="ＭＳ Ｐゴシック" w:hAnsi="ＭＳ Ｐゴシック" w:hint="eastAsia"/>
                <w:bCs/>
                <w:szCs w:val="21"/>
              </w:rPr>
              <w:t xml:space="preserve">（東京工業大学　名誉教授）　</w:t>
            </w:r>
          </w:p>
        </w:tc>
      </w:tr>
      <w:tr w:rsidR="006964C8" w:rsidRPr="002129FB" w14:paraId="02EFAFAF" w14:textId="77777777" w:rsidTr="0017236F">
        <w:trPr>
          <w:cantSplit/>
          <w:trHeight w:val="340"/>
        </w:trPr>
        <w:tc>
          <w:tcPr>
            <w:tcW w:w="567" w:type="dxa"/>
            <w:vMerge/>
            <w:tcBorders>
              <w:left w:val="inset" w:sz="6" w:space="0" w:color="auto"/>
              <w:right w:val="inset" w:sz="6" w:space="0" w:color="auto"/>
            </w:tcBorders>
          </w:tcPr>
          <w:p w14:paraId="63FC0084" w14:textId="77777777"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single" w:sz="4" w:space="0" w:color="auto"/>
              <w:left w:val="inset" w:sz="6" w:space="0" w:color="auto"/>
              <w:bottom w:val="single" w:sz="4" w:space="0" w:color="auto"/>
            </w:tcBorders>
            <w:vAlign w:val="center"/>
          </w:tcPr>
          <w:p w14:paraId="41FF8BF1" w14:textId="1D4BC71E" w:rsidR="006964C8" w:rsidRPr="00C11ABD"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Pr>
                <w:rFonts w:ascii="ＭＳ Ｐゴシック" w:eastAsia="ＭＳ Ｐゴシック" w:hAnsi="ＭＳ Ｐゴシック" w:hint="eastAsia"/>
                <w:bCs/>
                <w:color w:val="FF0000"/>
                <w:szCs w:val="21"/>
              </w:rPr>
              <w:t>１</w:t>
            </w:r>
            <w:r w:rsidRPr="00C11ABD">
              <w:rPr>
                <w:rFonts w:ascii="ＭＳ Ｐゴシック" w:eastAsia="ＭＳ Ｐゴシック" w:hAnsi="ＭＳ Ｐゴシック" w:hint="eastAsia"/>
                <w:bCs/>
                <w:color w:val="FF0000"/>
                <w:szCs w:val="21"/>
              </w:rPr>
              <w:t>2：</w:t>
            </w:r>
            <w:r>
              <w:rPr>
                <w:rFonts w:ascii="ＭＳ Ｐゴシック" w:eastAsia="ＭＳ Ｐゴシック" w:hAnsi="ＭＳ Ｐゴシック" w:hint="eastAsia"/>
                <w:bCs/>
                <w:color w:val="FF0000"/>
                <w:szCs w:val="21"/>
              </w:rPr>
              <w:t>15</w:t>
            </w:r>
            <w:r w:rsidRPr="00C11ABD">
              <w:rPr>
                <w:rFonts w:ascii="ＭＳ Ｐゴシック" w:eastAsia="ＭＳ Ｐゴシック" w:hAnsi="ＭＳ Ｐゴシック" w:hint="eastAsia"/>
                <w:bCs/>
                <w:color w:val="FF0000"/>
                <w:szCs w:val="21"/>
              </w:rPr>
              <w:t>～13：</w:t>
            </w:r>
            <w:r>
              <w:rPr>
                <w:rFonts w:ascii="ＭＳ Ｐゴシック" w:eastAsia="ＭＳ Ｐゴシック" w:hAnsi="ＭＳ Ｐゴシック" w:hint="eastAsia"/>
                <w:bCs/>
                <w:color w:val="FF0000"/>
                <w:szCs w:val="21"/>
              </w:rPr>
              <w:t>15</w:t>
            </w:r>
          </w:p>
        </w:tc>
        <w:tc>
          <w:tcPr>
            <w:tcW w:w="6980" w:type="dxa"/>
            <w:gridSpan w:val="2"/>
            <w:tcBorders>
              <w:top w:val="single" w:sz="4" w:space="0" w:color="auto"/>
              <w:left w:val="inset" w:sz="6" w:space="0" w:color="auto"/>
              <w:bottom w:val="single" w:sz="4" w:space="0" w:color="auto"/>
            </w:tcBorders>
            <w:vAlign w:val="center"/>
          </w:tcPr>
          <w:p w14:paraId="50525E12" w14:textId="5C277486" w:rsidR="006964C8" w:rsidRPr="00C11ABD"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0" w:firstLine="1930"/>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color w:val="FF0000"/>
                <w:szCs w:val="21"/>
              </w:rPr>
              <w:t>昼食休憩</w:t>
            </w:r>
          </w:p>
        </w:tc>
      </w:tr>
      <w:tr w:rsidR="006964C8" w:rsidRPr="002129FB" w14:paraId="6D1A249D" w14:textId="77777777" w:rsidTr="00084E1B">
        <w:trPr>
          <w:cantSplit/>
          <w:trHeight w:val="761"/>
        </w:trPr>
        <w:tc>
          <w:tcPr>
            <w:tcW w:w="567" w:type="dxa"/>
            <w:vMerge/>
            <w:tcBorders>
              <w:left w:val="inset" w:sz="6" w:space="0" w:color="auto"/>
              <w:right w:val="inset" w:sz="6" w:space="0" w:color="auto"/>
            </w:tcBorders>
          </w:tcPr>
          <w:p w14:paraId="0B416BFE" w14:textId="77777777"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single" w:sz="4" w:space="0" w:color="auto"/>
              <w:left w:val="inset" w:sz="6" w:space="0" w:color="auto"/>
              <w:bottom w:val="single" w:sz="4" w:space="0" w:color="auto"/>
            </w:tcBorders>
            <w:vAlign w:val="center"/>
          </w:tcPr>
          <w:p w14:paraId="67D89B08" w14:textId="7F229593"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13：15</w:t>
            </w:r>
            <w:r w:rsidRPr="002129FB">
              <w:rPr>
                <w:rFonts w:ascii="ＭＳ Ｐゴシック" w:eastAsia="ＭＳ Ｐゴシック" w:hAnsi="ＭＳ Ｐゴシック" w:hint="eastAsia"/>
                <w:bCs/>
                <w:sz w:val="22"/>
                <w:szCs w:val="22"/>
              </w:rPr>
              <w:t>～</w:t>
            </w:r>
            <w:r>
              <w:rPr>
                <w:rFonts w:ascii="ＭＳ Ｐゴシック" w:eastAsia="ＭＳ Ｐゴシック" w:hAnsi="ＭＳ Ｐゴシック" w:hint="eastAsia"/>
                <w:bCs/>
                <w:sz w:val="22"/>
                <w:szCs w:val="22"/>
              </w:rPr>
              <w:t>14：45</w:t>
            </w:r>
          </w:p>
        </w:tc>
        <w:tc>
          <w:tcPr>
            <w:tcW w:w="4075" w:type="dxa"/>
            <w:tcBorders>
              <w:top w:val="single" w:sz="4" w:space="0" w:color="auto"/>
              <w:bottom w:val="single" w:sz="4" w:space="0" w:color="auto"/>
            </w:tcBorders>
            <w:vAlign w:val="center"/>
          </w:tcPr>
          <w:p w14:paraId="7BC05EBD" w14:textId="58E7E881" w:rsidR="006964C8" w:rsidRPr="00C11ABD"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C11ABD">
              <w:rPr>
                <w:rFonts w:ascii="ＭＳ Ｐゴシック" w:eastAsia="ＭＳ Ｐゴシック" w:hAnsi="ＭＳ Ｐゴシック" w:hint="eastAsia"/>
                <w:bCs/>
                <w:szCs w:val="21"/>
              </w:rPr>
              <w:t>⑦　非破壊検査の基本</w:t>
            </w:r>
          </w:p>
        </w:tc>
        <w:tc>
          <w:tcPr>
            <w:tcW w:w="2905" w:type="dxa"/>
            <w:tcBorders>
              <w:top w:val="single" w:sz="4" w:space="0" w:color="auto"/>
              <w:bottom w:val="single" w:sz="4" w:space="0" w:color="auto"/>
            </w:tcBorders>
            <w:vAlign w:val="center"/>
          </w:tcPr>
          <w:p w14:paraId="1DFF7AE3" w14:textId="52F52366"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szCs w:val="21"/>
              </w:rPr>
              <w:t>江原　和也</w:t>
            </w:r>
            <w:r w:rsidRPr="002129FB">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2129FB">
              <w:rPr>
                <w:rFonts w:ascii="ＭＳ Ｐゴシック" w:eastAsia="ＭＳ Ｐゴシック" w:hAnsi="ＭＳ Ｐゴシック" w:hint="eastAsia"/>
                <w:bCs/>
                <w:szCs w:val="21"/>
              </w:rPr>
              <w:t xml:space="preserve">　</w:t>
            </w:r>
            <w:r w:rsidRPr="00A44C55">
              <w:rPr>
                <w:rFonts w:ascii="ＭＳ Ｐゴシック" w:eastAsia="ＭＳ Ｐゴシック" w:hAnsi="ＭＳ Ｐゴシック" w:hint="eastAsia"/>
                <w:bCs/>
                <w:sz w:val="20"/>
                <w:szCs w:val="20"/>
              </w:rPr>
              <w:t>（日立G</w:t>
            </w:r>
            <w:r w:rsidRPr="00A44C55">
              <w:rPr>
                <w:rFonts w:ascii="ＭＳ Ｐゴシック" w:eastAsia="ＭＳ Ｐゴシック" w:hAnsi="ＭＳ Ｐゴシック"/>
                <w:bCs/>
                <w:sz w:val="20"/>
                <w:szCs w:val="20"/>
              </w:rPr>
              <w:t>E</w:t>
            </w:r>
            <w:r w:rsidRPr="00A44C55">
              <w:rPr>
                <w:rFonts w:ascii="ＭＳ Ｐゴシック" w:eastAsia="ＭＳ Ｐゴシック" w:hAnsi="ＭＳ Ｐゴシック" w:hint="eastAsia"/>
                <w:bCs/>
                <w:sz w:val="20"/>
                <w:szCs w:val="20"/>
              </w:rPr>
              <w:t>ニュークリア・エナジー）</w:t>
            </w:r>
          </w:p>
        </w:tc>
      </w:tr>
      <w:tr w:rsidR="006964C8" w:rsidRPr="002129FB" w14:paraId="1FC5412C" w14:textId="77777777" w:rsidTr="00A44F8A">
        <w:trPr>
          <w:cantSplit/>
          <w:trHeight w:val="395"/>
        </w:trPr>
        <w:tc>
          <w:tcPr>
            <w:tcW w:w="567" w:type="dxa"/>
            <w:vMerge/>
            <w:tcBorders>
              <w:left w:val="inset" w:sz="6" w:space="0" w:color="auto"/>
              <w:right w:val="inset" w:sz="6" w:space="0" w:color="auto"/>
            </w:tcBorders>
          </w:tcPr>
          <w:p w14:paraId="1E686AA2" w14:textId="77777777"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single" w:sz="4" w:space="0" w:color="auto"/>
              <w:left w:val="inset" w:sz="6" w:space="0" w:color="auto"/>
              <w:bottom w:val="single" w:sz="4" w:space="0" w:color="auto"/>
            </w:tcBorders>
            <w:vAlign w:val="center"/>
          </w:tcPr>
          <w:p w14:paraId="00B814C6" w14:textId="6CD113C6" w:rsidR="006964C8" w:rsidRPr="0017797D"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14</w:t>
            </w:r>
            <w:r w:rsidRPr="00C11ABD">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45</w:t>
            </w:r>
            <w:r w:rsidRPr="00C11ABD">
              <w:rPr>
                <w:rFonts w:ascii="ＭＳ Ｐゴシック" w:eastAsia="ＭＳ Ｐゴシック" w:hAnsi="ＭＳ Ｐゴシック" w:hint="eastAsia"/>
                <w:bCs/>
                <w:color w:val="FF0000"/>
                <w:szCs w:val="21"/>
              </w:rPr>
              <w:t>～1</w:t>
            </w:r>
            <w:r>
              <w:rPr>
                <w:rFonts w:ascii="ＭＳ Ｐゴシック" w:eastAsia="ＭＳ Ｐゴシック" w:hAnsi="ＭＳ Ｐゴシック" w:hint="eastAsia"/>
                <w:bCs/>
                <w:color w:val="FF0000"/>
                <w:szCs w:val="21"/>
              </w:rPr>
              <w:t>5</w:t>
            </w:r>
            <w:r w:rsidRPr="00C11ABD">
              <w:rPr>
                <w:rFonts w:ascii="ＭＳ Ｐゴシック" w:eastAsia="ＭＳ Ｐゴシック" w:hAnsi="ＭＳ Ｐゴシック" w:hint="eastAsia"/>
                <w:bCs/>
                <w:color w:val="FF0000"/>
                <w:szCs w:val="21"/>
              </w:rPr>
              <w:t>：</w:t>
            </w:r>
            <w:r>
              <w:rPr>
                <w:rFonts w:ascii="ＭＳ Ｐゴシック" w:eastAsia="ＭＳ Ｐゴシック" w:hAnsi="ＭＳ Ｐゴシック" w:hint="eastAsia"/>
                <w:bCs/>
                <w:color w:val="FF0000"/>
                <w:szCs w:val="21"/>
              </w:rPr>
              <w:t>00</w:t>
            </w:r>
          </w:p>
        </w:tc>
        <w:tc>
          <w:tcPr>
            <w:tcW w:w="6980" w:type="dxa"/>
            <w:gridSpan w:val="2"/>
            <w:tcBorders>
              <w:top w:val="single" w:sz="4" w:space="0" w:color="auto"/>
              <w:left w:val="inset" w:sz="6" w:space="0" w:color="auto"/>
              <w:bottom w:val="single" w:sz="4" w:space="0" w:color="auto"/>
            </w:tcBorders>
            <w:vAlign w:val="center"/>
          </w:tcPr>
          <w:p w14:paraId="38A7FDED" w14:textId="0948CC17" w:rsidR="006964C8" w:rsidRPr="0017797D" w:rsidRDefault="006964C8" w:rsidP="006964C8">
            <w:pPr>
              <w:widowControl/>
              <w:tabs>
                <w:tab w:val="left" w:pos="916"/>
                <w:tab w:val="left" w:pos="1832"/>
                <w:tab w:val="left" w:pos="19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100" w:firstLine="2123"/>
              <w:rPr>
                <w:rFonts w:ascii="ＭＳ Ｐゴシック" w:eastAsia="ＭＳ Ｐゴシック" w:hAnsi="ＭＳ Ｐゴシック"/>
                <w:bCs/>
                <w:color w:val="FF0000"/>
                <w:szCs w:val="21"/>
              </w:rPr>
            </w:pPr>
            <w:r w:rsidRPr="0017797D">
              <w:rPr>
                <w:rFonts w:ascii="ＭＳ Ｐゴシック" w:eastAsia="ＭＳ Ｐゴシック" w:hAnsi="ＭＳ Ｐゴシック" w:hint="eastAsia"/>
                <w:bCs/>
                <w:color w:val="FF0000"/>
                <w:szCs w:val="21"/>
              </w:rPr>
              <w:t>休憩</w:t>
            </w:r>
          </w:p>
        </w:tc>
      </w:tr>
      <w:tr w:rsidR="006964C8" w:rsidRPr="002129FB" w14:paraId="6D432B36" w14:textId="77777777" w:rsidTr="00084E1B">
        <w:trPr>
          <w:cantSplit/>
          <w:trHeight w:val="761"/>
        </w:trPr>
        <w:tc>
          <w:tcPr>
            <w:tcW w:w="567" w:type="dxa"/>
            <w:vMerge/>
            <w:tcBorders>
              <w:left w:val="inset" w:sz="6" w:space="0" w:color="auto"/>
              <w:bottom w:val="single" w:sz="4" w:space="0" w:color="auto"/>
              <w:right w:val="inset" w:sz="6" w:space="0" w:color="auto"/>
            </w:tcBorders>
          </w:tcPr>
          <w:p w14:paraId="689D7191" w14:textId="77777777" w:rsidR="006964C8" w:rsidRPr="002129FB"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
                <w:sz w:val="22"/>
                <w:szCs w:val="22"/>
              </w:rPr>
            </w:pPr>
          </w:p>
        </w:tc>
        <w:tc>
          <w:tcPr>
            <w:tcW w:w="2127" w:type="dxa"/>
            <w:tcBorders>
              <w:top w:val="single" w:sz="4" w:space="0" w:color="auto"/>
              <w:left w:val="inset" w:sz="6" w:space="0" w:color="auto"/>
              <w:bottom w:val="single" w:sz="4" w:space="0" w:color="auto"/>
            </w:tcBorders>
            <w:vAlign w:val="center"/>
          </w:tcPr>
          <w:p w14:paraId="7B1AB644" w14:textId="2BF07802" w:rsidR="006964C8" w:rsidRPr="001D2955"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15：00～16：30</w:t>
            </w:r>
          </w:p>
        </w:tc>
        <w:tc>
          <w:tcPr>
            <w:tcW w:w="4075" w:type="dxa"/>
            <w:tcBorders>
              <w:top w:val="single" w:sz="4" w:space="0" w:color="auto"/>
              <w:bottom w:val="single" w:sz="4" w:space="0" w:color="auto"/>
            </w:tcBorders>
            <w:vAlign w:val="center"/>
          </w:tcPr>
          <w:p w14:paraId="4ACF52CD" w14:textId="3EB6D150" w:rsidR="006964C8" w:rsidRPr="001D2955"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ascii="ＭＳ Ｐゴシック" w:eastAsia="ＭＳ Ｐゴシック" w:hAnsi="ＭＳ Ｐゴシック"/>
                <w:bCs/>
                <w:szCs w:val="21"/>
              </w:rPr>
            </w:pPr>
            <w:r w:rsidRPr="001D2955">
              <w:rPr>
                <w:rFonts w:ascii="ＭＳ Ｐゴシック" w:eastAsia="ＭＳ Ｐゴシック" w:hAnsi="ＭＳ Ｐゴシック" w:hint="eastAsia"/>
                <w:bCs/>
                <w:szCs w:val="21"/>
              </w:rPr>
              <w:t>⑧　圧力設備の維持管理の基本</w:t>
            </w:r>
          </w:p>
        </w:tc>
        <w:tc>
          <w:tcPr>
            <w:tcW w:w="2905" w:type="dxa"/>
            <w:tcBorders>
              <w:top w:val="single" w:sz="4" w:space="0" w:color="auto"/>
              <w:bottom w:val="single" w:sz="4" w:space="0" w:color="auto"/>
            </w:tcBorders>
            <w:vAlign w:val="center"/>
          </w:tcPr>
          <w:p w14:paraId="40E9F268" w14:textId="77777777" w:rsidR="006964C8" w:rsidRPr="001D2955"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1D2955">
              <w:rPr>
                <w:rFonts w:ascii="ＭＳ Ｐゴシック" w:eastAsia="ＭＳ Ｐゴシック" w:hAnsi="ＭＳ Ｐゴシック" w:hint="eastAsia"/>
                <w:bCs/>
                <w:szCs w:val="21"/>
              </w:rPr>
              <w:t>宮崎　克雅</w:t>
            </w:r>
          </w:p>
          <w:p w14:paraId="0EA8654E" w14:textId="01D15C20" w:rsidR="006964C8" w:rsidRPr="001D2955" w:rsidRDefault="006964C8" w:rsidP="00696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Ｐゴシック" w:eastAsia="ＭＳ Ｐゴシック" w:hAnsi="ＭＳ Ｐゴシック"/>
                <w:bCs/>
                <w:szCs w:val="21"/>
              </w:rPr>
            </w:pPr>
            <w:r w:rsidRPr="001D2955">
              <w:rPr>
                <w:rFonts w:ascii="ＭＳ Ｐゴシック" w:eastAsia="ＭＳ Ｐゴシック" w:hAnsi="ＭＳ Ｐゴシック" w:hint="eastAsia"/>
                <w:bCs/>
                <w:szCs w:val="21"/>
              </w:rPr>
              <w:t>（日立製作所）</w:t>
            </w:r>
          </w:p>
        </w:tc>
      </w:tr>
    </w:tbl>
    <w:p w14:paraId="0275EBB7" w14:textId="7A731427" w:rsidR="00306546" w:rsidRDefault="00306546" w:rsidP="000E637D">
      <w:pPr>
        <w:spacing w:line="360" w:lineRule="exact"/>
        <w:jc w:val="left"/>
        <w:rPr>
          <w:rFonts w:ascii="ＭＳ ゴシック" w:eastAsia="ＭＳ ゴシック" w:hAnsi="ＭＳ ゴシック"/>
          <w:sz w:val="22"/>
          <w:szCs w:val="28"/>
        </w:rPr>
      </w:pPr>
    </w:p>
    <w:p w14:paraId="128D270D" w14:textId="17C2AE39" w:rsidR="001863D2" w:rsidRDefault="001863D2" w:rsidP="00A44F8A">
      <w:pPr>
        <w:tabs>
          <w:tab w:val="left" w:pos="142"/>
          <w:tab w:val="left" w:pos="284"/>
          <w:tab w:val="left" w:pos="4962"/>
        </w:tabs>
        <w:spacing w:line="360" w:lineRule="exact"/>
        <w:jc w:val="left"/>
        <w:rPr>
          <w:rFonts w:ascii="ＭＳ ゴシック" w:eastAsia="ＭＳ ゴシック" w:hAnsi="ＭＳ ゴシック"/>
          <w:sz w:val="22"/>
          <w:szCs w:val="28"/>
        </w:rPr>
      </w:pPr>
    </w:p>
    <w:p w14:paraId="22A2833F" w14:textId="77777777" w:rsidR="00B77044" w:rsidRDefault="00B77044" w:rsidP="00A44F8A">
      <w:pPr>
        <w:tabs>
          <w:tab w:val="left" w:pos="142"/>
          <w:tab w:val="left" w:pos="284"/>
          <w:tab w:val="left" w:pos="4962"/>
        </w:tabs>
        <w:spacing w:line="360" w:lineRule="exact"/>
        <w:jc w:val="left"/>
        <w:rPr>
          <w:rFonts w:ascii="ＭＳ ゴシック" w:eastAsia="ＭＳ ゴシック" w:hAnsi="ＭＳ ゴシック"/>
          <w:sz w:val="22"/>
          <w:szCs w:val="28"/>
        </w:rPr>
      </w:pPr>
    </w:p>
    <w:p w14:paraId="4D94E24F" w14:textId="42B41B6E" w:rsidR="00765169" w:rsidRPr="007E3923" w:rsidRDefault="00765169" w:rsidP="00765169">
      <w:pPr>
        <w:tabs>
          <w:tab w:val="left" w:pos="142"/>
          <w:tab w:val="left" w:pos="284"/>
        </w:tabs>
        <w:spacing w:line="360" w:lineRule="exact"/>
        <w:jc w:val="left"/>
        <w:rPr>
          <w:rFonts w:ascii="ＭＳ ゴシック" w:eastAsia="ＭＳ ゴシック" w:hAnsi="ＭＳ ゴシック"/>
          <w:b/>
          <w:bCs/>
          <w:sz w:val="22"/>
          <w:szCs w:val="28"/>
        </w:rPr>
      </w:pPr>
      <w:r w:rsidRPr="007E3923">
        <w:rPr>
          <w:rFonts w:ascii="ＭＳ ゴシック" w:eastAsia="ＭＳ ゴシック" w:hAnsi="ＭＳ ゴシック" w:hint="eastAsia"/>
          <w:b/>
          <w:bCs/>
          <w:sz w:val="22"/>
          <w:szCs w:val="28"/>
        </w:rPr>
        <w:lastRenderedPageBreak/>
        <w:t>◆◆　講演概要　◆◆</w:t>
      </w:r>
    </w:p>
    <w:p w14:paraId="44E8CCF7" w14:textId="0A73D2D7" w:rsidR="002129FB" w:rsidRDefault="002129FB" w:rsidP="00765169">
      <w:pPr>
        <w:tabs>
          <w:tab w:val="left" w:pos="142"/>
          <w:tab w:val="left" w:pos="284"/>
        </w:tabs>
        <w:spacing w:line="360" w:lineRule="exact"/>
        <w:jc w:val="left"/>
        <w:rPr>
          <w:rFonts w:ascii="ＭＳ Ｐゴシック" w:eastAsia="ＭＳ Ｐゴシック" w:hAnsi="ＭＳ Ｐゴシック"/>
          <w:b/>
          <w:szCs w:val="21"/>
        </w:rPr>
      </w:pPr>
      <w:r w:rsidRPr="002129FB">
        <w:rPr>
          <w:rFonts w:ascii="ＭＳ Ｐゴシック" w:eastAsia="ＭＳ Ｐゴシック" w:hAnsi="ＭＳ Ｐゴシック" w:hint="eastAsia"/>
          <w:b/>
          <w:szCs w:val="21"/>
        </w:rPr>
        <w:t>①</w:t>
      </w:r>
      <w:r w:rsidR="00CD689D">
        <w:rPr>
          <w:rFonts w:ascii="ＭＳ Ｐゴシック" w:eastAsia="ＭＳ Ｐゴシック" w:hAnsi="ＭＳ Ｐゴシック" w:hint="eastAsia"/>
          <w:b/>
          <w:szCs w:val="21"/>
        </w:rPr>
        <w:t xml:space="preserve">　圧力設備の規格・基準</w:t>
      </w:r>
      <w:r w:rsidR="00CD689D" w:rsidRPr="00BB5EF5">
        <w:rPr>
          <w:rFonts w:ascii="ＭＳ Ｐゴシック" w:eastAsia="ＭＳ Ｐゴシック" w:hAnsi="ＭＳ Ｐゴシック" w:hint="eastAsia"/>
          <w:b/>
          <w:szCs w:val="21"/>
        </w:rPr>
        <w:t xml:space="preserve">　</w:t>
      </w:r>
      <w:r w:rsidRPr="002129FB">
        <w:rPr>
          <w:rFonts w:ascii="ＭＳ Ｐゴシック" w:eastAsia="ＭＳ Ｐゴシック" w:hAnsi="ＭＳ Ｐゴシック" w:hint="eastAsia"/>
          <w:b/>
          <w:szCs w:val="21"/>
        </w:rPr>
        <w:t xml:space="preserve"> </w:t>
      </w:r>
      <w:r w:rsidR="000037E3">
        <w:rPr>
          <w:rFonts w:ascii="ＭＳ Ｐゴシック" w:eastAsia="ＭＳ Ｐゴシック" w:hAnsi="ＭＳ Ｐゴシック" w:hint="eastAsia"/>
          <w:b/>
          <w:szCs w:val="21"/>
        </w:rPr>
        <w:t xml:space="preserve">　</w:t>
      </w:r>
    </w:p>
    <w:p w14:paraId="70C22172" w14:textId="04ADF4C4" w:rsidR="00BB5EF5" w:rsidRPr="00D34A36" w:rsidRDefault="00CD689D" w:rsidP="007E3923">
      <w:pPr>
        <w:tabs>
          <w:tab w:val="left" w:pos="142"/>
          <w:tab w:val="left" w:pos="284"/>
        </w:tabs>
        <w:spacing w:line="360" w:lineRule="exact"/>
        <w:ind w:left="193" w:hangingChars="100" w:hanging="193"/>
        <w:jc w:val="left"/>
        <w:rPr>
          <w:bCs/>
          <w:szCs w:val="21"/>
        </w:rPr>
      </w:pPr>
      <w:r>
        <w:rPr>
          <w:rFonts w:ascii="ＭＳ 明朝" w:hAnsi="ＭＳ 明朝" w:hint="eastAsia"/>
          <w:bCs/>
          <w:szCs w:val="21"/>
        </w:rPr>
        <w:t xml:space="preserve">　</w:t>
      </w:r>
      <w:r w:rsidR="00BD57DE">
        <w:rPr>
          <w:rFonts w:ascii="ＭＳ 明朝" w:hAnsi="ＭＳ 明朝" w:hint="eastAsia"/>
          <w:bCs/>
          <w:szCs w:val="21"/>
        </w:rPr>
        <w:t xml:space="preserve">　</w:t>
      </w:r>
      <w:r w:rsidRPr="00D34A36">
        <w:rPr>
          <w:rFonts w:hint="eastAsia"/>
          <w:bCs/>
          <w:szCs w:val="21"/>
        </w:rPr>
        <w:t>圧力設備は</w:t>
      </w:r>
      <w:r w:rsidR="00DA0D3F">
        <w:rPr>
          <w:rFonts w:hint="eastAsia"/>
          <w:bCs/>
          <w:szCs w:val="21"/>
        </w:rPr>
        <w:t>、</w:t>
      </w:r>
      <w:r w:rsidRPr="00D34A36">
        <w:rPr>
          <w:rFonts w:hint="eastAsia"/>
          <w:bCs/>
          <w:szCs w:val="21"/>
        </w:rPr>
        <w:t>高い圧力を保持する機能のために、破裂危険性を持</w:t>
      </w:r>
      <w:r w:rsidR="00DA0D3F">
        <w:rPr>
          <w:rFonts w:hint="eastAsia"/>
          <w:bCs/>
          <w:szCs w:val="21"/>
        </w:rPr>
        <w:t>ち、これに対処するために、高いレベルの品質と性能が要求される。</w:t>
      </w:r>
      <w:r w:rsidRPr="00D34A36">
        <w:rPr>
          <w:rFonts w:hint="eastAsia"/>
          <w:bCs/>
          <w:szCs w:val="21"/>
        </w:rPr>
        <w:t>この要求を具体的に実行するために、規格・基準が必要である。圧力設備</w:t>
      </w:r>
      <w:r w:rsidR="00DA0D3F">
        <w:rPr>
          <w:rFonts w:hint="eastAsia"/>
          <w:bCs/>
          <w:szCs w:val="21"/>
        </w:rPr>
        <w:t>を対象として、</w:t>
      </w:r>
      <w:r w:rsidRPr="00D34A36">
        <w:rPr>
          <w:rFonts w:hint="eastAsia"/>
          <w:bCs/>
          <w:szCs w:val="21"/>
        </w:rPr>
        <w:t>国内の法規制</w:t>
      </w:r>
      <w:r w:rsidR="00DA0D3F">
        <w:rPr>
          <w:rFonts w:hint="eastAsia"/>
          <w:bCs/>
          <w:szCs w:val="21"/>
        </w:rPr>
        <w:t>（技術基準）</w:t>
      </w:r>
      <w:r w:rsidRPr="00D34A36">
        <w:rPr>
          <w:rFonts w:hint="eastAsia"/>
          <w:bCs/>
          <w:szCs w:val="21"/>
        </w:rPr>
        <w:t>、</w:t>
      </w:r>
      <w:r w:rsidR="00DA0D3F">
        <w:rPr>
          <w:rFonts w:hint="eastAsia"/>
          <w:bCs/>
          <w:szCs w:val="21"/>
        </w:rPr>
        <w:t>J</w:t>
      </w:r>
      <w:r w:rsidR="00DA0D3F">
        <w:rPr>
          <w:bCs/>
          <w:szCs w:val="21"/>
        </w:rPr>
        <w:t xml:space="preserve">IS </w:t>
      </w:r>
      <w:r w:rsidR="00DA0D3F">
        <w:rPr>
          <w:rFonts w:hint="eastAsia"/>
          <w:bCs/>
          <w:szCs w:val="21"/>
        </w:rPr>
        <w:t>規格体系、国際規格、</w:t>
      </w:r>
      <w:r w:rsidR="00DA0D3F">
        <w:rPr>
          <w:rFonts w:hint="eastAsia"/>
          <w:bCs/>
          <w:szCs w:val="21"/>
        </w:rPr>
        <w:t>A</w:t>
      </w:r>
      <w:r w:rsidR="00DA0D3F">
        <w:rPr>
          <w:bCs/>
          <w:szCs w:val="21"/>
        </w:rPr>
        <w:t>SME</w:t>
      </w:r>
      <w:r w:rsidR="00DA0D3F">
        <w:rPr>
          <w:rFonts w:hint="eastAsia"/>
          <w:bCs/>
          <w:szCs w:val="21"/>
        </w:rPr>
        <w:t>規格、欧州規格の</w:t>
      </w:r>
      <w:r w:rsidRPr="00D34A36">
        <w:rPr>
          <w:rFonts w:hint="eastAsia"/>
          <w:bCs/>
          <w:szCs w:val="21"/>
        </w:rPr>
        <w:t>現状と動向を解説する。</w:t>
      </w:r>
    </w:p>
    <w:p w14:paraId="45C33071" w14:textId="77777777" w:rsidR="00B7379D" w:rsidRPr="002F2E4A" w:rsidRDefault="00B7379D" w:rsidP="00765169">
      <w:pPr>
        <w:tabs>
          <w:tab w:val="left" w:pos="142"/>
          <w:tab w:val="left" w:pos="284"/>
        </w:tabs>
        <w:spacing w:line="360" w:lineRule="exact"/>
        <w:jc w:val="left"/>
        <w:rPr>
          <w:rFonts w:ascii="ＭＳ 明朝" w:hAnsi="ＭＳ 明朝"/>
          <w:bCs/>
          <w:szCs w:val="21"/>
        </w:rPr>
      </w:pPr>
    </w:p>
    <w:p w14:paraId="68E6028E" w14:textId="19576A02" w:rsidR="002129FB" w:rsidRDefault="002129FB" w:rsidP="00765169">
      <w:pPr>
        <w:tabs>
          <w:tab w:val="left" w:pos="142"/>
          <w:tab w:val="left" w:pos="284"/>
        </w:tabs>
        <w:spacing w:line="360" w:lineRule="exact"/>
        <w:jc w:val="left"/>
        <w:rPr>
          <w:rFonts w:ascii="ＭＳ Ｐゴシック" w:eastAsia="ＭＳ Ｐゴシック" w:hAnsi="ＭＳ Ｐゴシック"/>
          <w:b/>
          <w:szCs w:val="21"/>
        </w:rPr>
      </w:pPr>
      <w:r w:rsidRPr="002129FB">
        <w:rPr>
          <w:rFonts w:ascii="ＭＳ Ｐゴシック" w:eastAsia="ＭＳ Ｐゴシック" w:hAnsi="ＭＳ Ｐゴシック" w:hint="eastAsia"/>
          <w:b/>
          <w:szCs w:val="21"/>
        </w:rPr>
        <w:t>②</w:t>
      </w:r>
      <w:r w:rsidR="00CD689D">
        <w:rPr>
          <w:rFonts w:ascii="ＭＳ Ｐゴシック" w:eastAsia="ＭＳ Ｐゴシック" w:hAnsi="ＭＳ Ｐゴシック" w:hint="eastAsia"/>
          <w:b/>
          <w:szCs w:val="21"/>
        </w:rPr>
        <w:t xml:space="preserve">　圧力設備の強度設計の基本</w:t>
      </w:r>
      <w:r w:rsidRPr="002129FB">
        <w:rPr>
          <w:rFonts w:ascii="ＭＳ Ｐゴシック" w:eastAsia="ＭＳ Ｐゴシック" w:hAnsi="ＭＳ Ｐゴシック"/>
          <w:b/>
          <w:szCs w:val="21"/>
        </w:rPr>
        <w:t xml:space="preserve"> </w:t>
      </w:r>
    </w:p>
    <w:p w14:paraId="498A9BAD" w14:textId="69D75392" w:rsidR="00DA0D3F" w:rsidRPr="00DA0D3F" w:rsidRDefault="00DA0D3F" w:rsidP="007E3923">
      <w:pPr>
        <w:tabs>
          <w:tab w:val="left" w:pos="142"/>
          <w:tab w:val="left" w:pos="284"/>
        </w:tabs>
        <w:spacing w:line="360" w:lineRule="exact"/>
        <w:ind w:left="193" w:hangingChars="100" w:hanging="193"/>
        <w:jc w:val="left"/>
        <w:rPr>
          <w:bCs/>
          <w:szCs w:val="21"/>
        </w:rPr>
      </w:pPr>
      <w:r w:rsidRPr="00DA0D3F">
        <w:rPr>
          <w:rFonts w:hint="eastAsia"/>
          <w:bCs/>
          <w:szCs w:val="21"/>
        </w:rPr>
        <w:t xml:space="preserve">　</w:t>
      </w:r>
      <w:r w:rsidR="00BD57DE">
        <w:rPr>
          <w:rFonts w:hint="eastAsia"/>
          <w:bCs/>
          <w:szCs w:val="21"/>
        </w:rPr>
        <w:t xml:space="preserve">　</w:t>
      </w:r>
      <w:r w:rsidRPr="00DA0D3F">
        <w:rPr>
          <w:rFonts w:hint="eastAsia"/>
          <w:bCs/>
          <w:szCs w:val="21"/>
        </w:rPr>
        <w:t>圧力</w:t>
      </w:r>
      <w:r>
        <w:rPr>
          <w:rFonts w:hint="eastAsia"/>
          <w:bCs/>
          <w:szCs w:val="21"/>
        </w:rPr>
        <w:t>設備の要求性能は、耐圧性能、気密性能および耐久性能である。要求性能を満足するために行う強度設計の詳細を解説する。特に、基本となる公式による設計を取り上げ、公式の導出、許容引張応力の設定および計算厚さの算定を具体的に示す。</w:t>
      </w:r>
    </w:p>
    <w:p w14:paraId="227875FF" w14:textId="77777777" w:rsidR="00D05C36" w:rsidRDefault="00D05C36" w:rsidP="00D05C36">
      <w:pPr>
        <w:spacing w:line="360" w:lineRule="exact"/>
        <w:rPr>
          <w:rFonts w:ascii="ＭＳ Ｐゴシック" w:eastAsia="ＭＳ Ｐゴシック" w:hAnsi="ＭＳ Ｐゴシック"/>
          <w:b/>
        </w:rPr>
      </w:pPr>
    </w:p>
    <w:p w14:paraId="516A9663" w14:textId="6284FA05" w:rsidR="002129FB" w:rsidRDefault="002129FB" w:rsidP="0017797D">
      <w:r w:rsidRPr="002129FB">
        <w:rPr>
          <w:rFonts w:ascii="ＭＳ Ｐゴシック" w:eastAsia="ＭＳ Ｐゴシック" w:hAnsi="ＭＳ Ｐゴシック" w:hint="eastAsia"/>
          <w:b/>
        </w:rPr>
        <w:t>③</w:t>
      </w:r>
      <w:r w:rsidR="00CD689D">
        <w:rPr>
          <w:rFonts w:ascii="ＭＳ Ｐゴシック" w:eastAsia="ＭＳ Ｐゴシック" w:hAnsi="ＭＳ Ｐゴシック" w:hint="eastAsia"/>
          <w:b/>
        </w:rPr>
        <w:t xml:space="preserve">　圧力設備の材料選定の基本</w:t>
      </w:r>
      <w:r w:rsidRPr="002129FB">
        <w:rPr>
          <w:rFonts w:ascii="ＭＳ Ｐゴシック" w:eastAsia="ＭＳ Ｐゴシック" w:hAnsi="ＭＳ Ｐゴシック" w:hint="eastAsia"/>
          <w:b/>
        </w:rPr>
        <w:t xml:space="preserve">　</w:t>
      </w:r>
    </w:p>
    <w:p w14:paraId="7462AABA" w14:textId="77777777" w:rsidR="00BD57DE" w:rsidRDefault="00D34A36" w:rsidP="00BD57DE">
      <w:pPr>
        <w:spacing w:line="360" w:lineRule="exact"/>
        <w:ind w:firstLineChars="200" w:firstLine="386"/>
        <w:rPr>
          <w:rFonts w:ascii="ＭＳ 明朝" w:hAnsi="Courier New" w:cs="Courier New"/>
          <w:bCs/>
          <w:szCs w:val="21"/>
        </w:rPr>
      </w:pPr>
      <w:r w:rsidRPr="00944E06">
        <w:rPr>
          <w:rFonts w:ascii="ＭＳ 明朝" w:hAnsi="Courier New" w:cs="Courier New" w:hint="eastAsia"/>
          <w:bCs/>
          <w:szCs w:val="21"/>
        </w:rPr>
        <w:t>圧力設備の設計では、破壊モード(損傷モード)を想定し、破壊モードに対応する材料特性を考慮して、材料</w:t>
      </w:r>
      <w:r w:rsidR="00BD57DE">
        <w:rPr>
          <w:rFonts w:ascii="ＭＳ 明朝" w:hAnsi="Courier New" w:cs="Courier New" w:hint="eastAsia"/>
          <w:bCs/>
          <w:szCs w:val="21"/>
        </w:rPr>
        <w:t xml:space="preserve">　</w:t>
      </w:r>
    </w:p>
    <w:p w14:paraId="678B6610" w14:textId="77777777" w:rsidR="00BD57DE" w:rsidRDefault="00D34A36" w:rsidP="00BD57DE">
      <w:pPr>
        <w:spacing w:line="360" w:lineRule="exact"/>
        <w:ind w:firstLineChars="100" w:firstLine="193"/>
        <w:rPr>
          <w:rFonts w:ascii="ＭＳ 明朝" w:hAnsi="Courier New" w:cs="Courier New"/>
          <w:bCs/>
          <w:szCs w:val="21"/>
        </w:rPr>
      </w:pPr>
      <w:r w:rsidRPr="00944E06">
        <w:rPr>
          <w:rFonts w:ascii="ＭＳ 明朝" w:hAnsi="Courier New" w:cs="Courier New" w:hint="eastAsia"/>
          <w:bCs/>
          <w:szCs w:val="21"/>
        </w:rPr>
        <w:t>選定を行う必要がある。具体的な材料特性は、強度、延性、靱性、耐食性などである。鉄鋼材料を中心として、</w:t>
      </w:r>
      <w:r w:rsidR="00BD57DE">
        <w:rPr>
          <w:rFonts w:ascii="ＭＳ 明朝" w:hAnsi="Courier New" w:cs="Courier New" w:hint="eastAsia"/>
          <w:bCs/>
          <w:szCs w:val="21"/>
        </w:rPr>
        <w:t xml:space="preserve">　　</w:t>
      </w:r>
    </w:p>
    <w:p w14:paraId="110C02BA" w14:textId="000F570E" w:rsidR="007B2A62" w:rsidRDefault="00D34A36" w:rsidP="00BD57DE">
      <w:pPr>
        <w:spacing w:line="360" w:lineRule="exact"/>
        <w:ind w:firstLineChars="100" w:firstLine="193"/>
      </w:pPr>
      <w:r w:rsidRPr="00944E06">
        <w:rPr>
          <w:rFonts w:ascii="ＭＳ 明朝" w:hAnsi="Courier New" w:cs="Courier New" w:hint="eastAsia"/>
          <w:bCs/>
          <w:szCs w:val="21"/>
        </w:rPr>
        <w:t>非鉄金属材料と複合材料を含め、材料選定の基本について、実例を示しながら解説する。</w:t>
      </w:r>
    </w:p>
    <w:p w14:paraId="5691165B" w14:textId="77777777" w:rsidR="00B7379D" w:rsidRDefault="00B7379D" w:rsidP="002129FB">
      <w:pPr>
        <w:ind w:firstLineChars="100" w:firstLine="193"/>
      </w:pPr>
    </w:p>
    <w:p w14:paraId="4508425C" w14:textId="1BF47C03" w:rsidR="007A6BDA" w:rsidRDefault="002129FB" w:rsidP="007A6BDA">
      <w:pPr>
        <w:rPr>
          <w:rFonts w:ascii="ＭＳ Ｐゴシック" w:eastAsia="ＭＳ Ｐゴシック" w:hAnsi="ＭＳ Ｐゴシック"/>
          <w:b/>
          <w:szCs w:val="21"/>
        </w:rPr>
      </w:pPr>
      <w:r w:rsidRPr="002129FB">
        <w:rPr>
          <w:rFonts w:ascii="ＭＳ Ｐゴシック" w:eastAsia="ＭＳ Ｐゴシック" w:hAnsi="ＭＳ Ｐゴシック" w:hint="eastAsia"/>
          <w:b/>
          <w:szCs w:val="21"/>
        </w:rPr>
        <w:t>④</w:t>
      </w:r>
      <w:r w:rsidR="00136D5A">
        <w:rPr>
          <w:rFonts w:ascii="ＭＳ Ｐゴシック" w:eastAsia="ＭＳ Ｐゴシック" w:hAnsi="ＭＳ Ｐゴシック" w:hint="eastAsia"/>
          <w:b/>
          <w:szCs w:val="21"/>
        </w:rPr>
        <w:t xml:space="preserve">　</w:t>
      </w:r>
      <w:r w:rsidR="007A6BDA">
        <w:rPr>
          <w:rFonts w:ascii="ＭＳ Ｐゴシック" w:eastAsia="ＭＳ Ｐゴシック" w:hAnsi="ＭＳ Ｐゴシック" w:hint="eastAsia"/>
          <w:b/>
          <w:szCs w:val="21"/>
        </w:rPr>
        <w:t xml:space="preserve">材料の腐食の基本　</w:t>
      </w:r>
    </w:p>
    <w:p w14:paraId="68E6ADD1" w14:textId="77777777" w:rsidR="007A6BDA" w:rsidRDefault="007A6BDA" w:rsidP="007A6BDA">
      <w:pPr>
        <w:tabs>
          <w:tab w:val="left" w:pos="426"/>
        </w:tabs>
        <w:spacing w:line="360" w:lineRule="exact"/>
        <w:ind w:left="194" w:hangingChars="100" w:hanging="194"/>
      </w:pPr>
      <w:r>
        <w:rPr>
          <w:rFonts w:ascii="ＭＳ Ｐゴシック" w:eastAsia="ＭＳ Ｐゴシック" w:hAnsi="ＭＳ Ｐゴシック" w:hint="eastAsia"/>
          <w:b/>
          <w:szCs w:val="21"/>
        </w:rPr>
        <w:t xml:space="preserve">　　　</w:t>
      </w:r>
      <w:r>
        <w:rPr>
          <w:rFonts w:hint="eastAsia"/>
        </w:rPr>
        <w:t>化学プラントの材料で遭遇する損傷の多くは腐食に起因することが多く、かつその発生には使用環境、材質、加工方法、設備の構造など多くの要因が複雑に絡み合っている。</w:t>
      </w:r>
    </w:p>
    <w:p w14:paraId="74A7286E" w14:textId="77777777" w:rsidR="007A6BDA" w:rsidRDefault="007A6BDA" w:rsidP="007A6BDA">
      <w:pPr>
        <w:spacing w:line="360" w:lineRule="exact"/>
        <w:ind w:left="193" w:hangingChars="100" w:hanging="193"/>
      </w:pPr>
      <w:r>
        <w:rPr>
          <w:rFonts w:hint="eastAsia"/>
        </w:rPr>
        <w:t xml:space="preserve">　　本講座では</w:t>
      </w:r>
      <w:r w:rsidRPr="00F53CFF">
        <w:rPr>
          <w:rFonts w:hint="eastAsia"/>
          <w:bCs/>
        </w:rPr>
        <w:t>実装置で経験された様々な腐食損傷事例をもとに，</w:t>
      </w:r>
      <w:r>
        <w:rPr>
          <w:rFonts w:hint="eastAsia"/>
          <w:bCs/>
        </w:rPr>
        <w:t>主な腐食形態の発生機構</w:t>
      </w:r>
      <w:r w:rsidRPr="00F53CFF">
        <w:rPr>
          <w:rFonts w:hint="eastAsia"/>
          <w:bCs/>
        </w:rPr>
        <w:t>の基本と対応方法等について解説する。</w:t>
      </w:r>
    </w:p>
    <w:p w14:paraId="644450DD" w14:textId="77777777" w:rsidR="00B7379D" w:rsidRPr="002129FB" w:rsidRDefault="00B7379D" w:rsidP="002129FB">
      <w:pPr>
        <w:rPr>
          <w:rFonts w:ascii="ＭＳ Ｐゴシック" w:eastAsia="ＭＳ Ｐゴシック" w:hAnsi="ＭＳ Ｐゴシック"/>
          <w:b/>
          <w:szCs w:val="21"/>
        </w:rPr>
      </w:pPr>
    </w:p>
    <w:p w14:paraId="131B61B3" w14:textId="19B75624" w:rsidR="007A6BDA" w:rsidRDefault="00CD689D" w:rsidP="007A6BDA">
      <w:pPr>
        <w:rPr>
          <w:rFonts w:ascii="ＭＳ Ｐゴシック" w:eastAsia="ＭＳ Ｐゴシック" w:hAnsi="ＭＳ Ｐゴシック"/>
          <w:b/>
          <w:szCs w:val="21"/>
        </w:rPr>
      </w:pPr>
      <w:r>
        <w:rPr>
          <w:rFonts w:ascii="ＭＳ Ｐゴシック" w:eastAsia="ＭＳ Ｐゴシック" w:hAnsi="ＭＳ Ｐゴシック" w:hint="eastAsia"/>
          <w:b/>
          <w:szCs w:val="21"/>
        </w:rPr>
        <w:t>⑤</w:t>
      </w:r>
      <w:r w:rsidR="007A6BDA">
        <w:rPr>
          <w:rFonts w:ascii="ＭＳ Ｐゴシック" w:eastAsia="ＭＳ Ｐゴシック" w:hAnsi="ＭＳ Ｐゴシック" w:hint="eastAsia"/>
          <w:b/>
          <w:szCs w:val="21"/>
        </w:rPr>
        <w:t xml:space="preserve">　溶接技術の基本</w:t>
      </w:r>
    </w:p>
    <w:p w14:paraId="1C7FBAAA" w14:textId="77777777" w:rsidR="007A6BDA" w:rsidRPr="007E3923" w:rsidRDefault="007A6BDA" w:rsidP="007A6BDA">
      <w:pPr>
        <w:tabs>
          <w:tab w:val="left" w:pos="426"/>
        </w:tabs>
        <w:spacing w:line="360" w:lineRule="exact"/>
        <w:ind w:left="194" w:hangingChars="100" w:hanging="194"/>
        <w:rPr>
          <w:rFonts w:ascii="ＭＳ 明朝" w:hAnsi="ＭＳ 明朝"/>
          <w:bCs/>
          <w:szCs w:val="21"/>
        </w:rPr>
      </w:pPr>
      <w:r>
        <w:rPr>
          <w:rFonts w:ascii="ＭＳ Ｐゴシック" w:eastAsia="ＭＳ Ｐゴシック" w:hAnsi="ＭＳ Ｐゴシック" w:hint="eastAsia"/>
          <w:b/>
          <w:szCs w:val="21"/>
        </w:rPr>
        <w:t xml:space="preserve">　　 </w:t>
      </w:r>
      <w:r w:rsidRPr="007E3923">
        <w:rPr>
          <w:rFonts w:hint="eastAsia"/>
          <w:szCs w:val="21"/>
        </w:rPr>
        <w:t>溶接は、圧力容器や配管を製作・工事する上で極めて重要な基幹技術である。溶接時の効率やコストに配慮することはもとより、信頼性の高い品質の優れた溶接部を保証しなければならない。ここでは、溶接技術の基本概念、特にアーク溶接を中心として、その原理・特徴をわかりやすく解説する。</w:t>
      </w:r>
      <w:r w:rsidRPr="007E3923">
        <w:rPr>
          <w:rFonts w:ascii="ＭＳ Ｐゴシック" w:eastAsia="ＭＳ Ｐゴシック" w:hAnsi="ＭＳ Ｐゴシック" w:hint="eastAsia"/>
          <w:b/>
          <w:szCs w:val="21"/>
        </w:rPr>
        <w:t xml:space="preserve"> </w:t>
      </w:r>
      <w:r w:rsidRPr="007E3923">
        <w:rPr>
          <w:rFonts w:ascii="ＭＳ Ｐゴシック" w:eastAsia="ＭＳ Ｐゴシック" w:hAnsi="ＭＳ Ｐゴシック"/>
          <w:b/>
          <w:szCs w:val="21"/>
        </w:rPr>
        <w:t xml:space="preserve"> </w:t>
      </w:r>
    </w:p>
    <w:p w14:paraId="191251FD" w14:textId="77777777" w:rsidR="00A57A63" w:rsidRPr="007A6BDA" w:rsidRDefault="00A57A63" w:rsidP="00A57A63">
      <w:pPr>
        <w:ind w:left="193" w:hangingChars="100" w:hanging="193"/>
      </w:pPr>
    </w:p>
    <w:p w14:paraId="4242AA0E" w14:textId="5C6FEF6B" w:rsidR="00DA0D3F" w:rsidRDefault="002129FB" w:rsidP="0017797D">
      <w:pPr>
        <w:rPr>
          <w:rFonts w:ascii="ＭＳ Ｐゴシック" w:eastAsia="ＭＳ Ｐゴシック" w:hAnsi="ＭＳ Ｐゴシック"/>
          <w:b/>
          <w:szCs w:val="21"/>
        </w:rPr>
      </w:pPr>
      <w:r w:rsidRPr="002129FB">
        <w:rPr>
          <w:rFonts w:ascii="ＭＳ Ｐゴシック" w:eastAsia="ＭＳ Ｐゴシック" w:hAnsi="ＭＳ Ｐゴシック" w:hint="eastAsia"/>
          <w:b/>
          <w:szCs w:val="21"/>
        </w:rPr>
        <w:t>⑥</w:t>
      </w:r>
      <w:r w:rsidR="00136D5A">
        <w:rPr>
          <w:rFonts w:ascii="ＭＳ Ｐゴシック" w:eastAsia="ＭＳ Ｐゴシック" w:hAnsi="ＭＳ Ｐゴシック" w:hint="eastAsia"/>
          <w:b/>
          <w:szCs w:val="21"/>
        </w:rPr>
        <w:t xml:space="preserve">　</w:t>
      </w:r>
      <w:r w:rsidR="00F700D3" w:rsidRPr="00CC2A5E">
        <w:rPr>
          <w:rFonts w:ascii="ＭＳ Ｐゴシック" w:eastAsia="ＭＳ Ｐゴシック" w:hAnsi="ＭＳ Ｐゴシック" w:hint="eastAsia"/>
          <w:b/>
          <w:szCs w:val="21"/>
        </w:rPr>
        <w:t>材料の破壊と損傷</w:t>
      </w:r>
      <w:r w:rsidR="00DA0D3F">
        <w:rPr>
          <w:rFonts w:ascii="ＭＳ Ｐゴシック" w:eastAsia="ＭＳ Ｐゴシック" w:hAnsi="ＭＳ Ｐゴシック" w:hint="eastAsia"/>
          <w:b/>
          <w:szCs w:val="21"/>
        </w:rPr>
        <w:t>の基本</w:t>
      </w:r>
    </w:p>
    <w:p w14:paraId="691A33C0" w14:textId="77777777" w:rsidR="00BD57DE" w:rsidRDefault="00DA0D3F" w:rsidP="007E3923">
      <w:pPr>
        <w:spacing w:line="360" w:lineRule="exact"/>
        <w:rPr>
          <w:szCs w:val="21"/>
        </w:rPr>
      </w:pPr>
      <w:r w:rsidRPr="00DA0D3F">
        <w:rPr>
          <w:rFonts w:hint="eastAsia"/>
          <w:szCs w:val="21"/>
        </w:rPr>
        <w:t xml:space="preserve">　</w:t>
      </w:r>
      <w:r w:rsidR="00BD57DE">
        <w:rPr>
          <w:rFonts w:hint="eastAsia"/>
          <w:szCs w:val="21"/>
        </w:rPr>
        <w:t xml:space="preserve">　</w:t>
      </w:r>
      <w:r w:rsidRPr="00DA0D3F">
        <w:rPr>
          <w:rFonts w:hint="eastAsia"/>
          <w:szCs w:val="21"/>
        </w:rPr>
        <w:t>材料の</w:t>
      </w:r>
      <w:r>
        <w:rPr>
          <w:rFonts w:hint="eastAsia"/>
          <w:szCs w:val="21"/>
        </w:rPr>
        <w:t>破壊のメカニズムは、非時間依存形破壊と時間依存形破壊に大別できる。後者の場合、破壊は最終の</w:t>
      </w:r>
      <w:r w:rsidR="00BD57DE">
        <w:rPr>
          <w:rFonts w:hint="eastAsia"/>
          <w:szCs w:val="21"/>
        </w:rPr>
        <w:t xml:space="preserve">　　</w:t>
      </w:r>
    </w:p>
    <w:p w14:paraId="323220CC" w14:textId="49B969BC" w:rsidR="00DA0D3F" w:rsidRDefault="00DA0D3F" w:rsidP="007E3923">
      <w:pPr>
        <w:spacing w:line="360" w:lineRule="exact"/>
        <w:ind w:firstLineChars="100" w:firstLine="193"/>
        <w:rPr>
          <w:szCs w:val="21"/>
        </w:rPr>
      </w:pPr>
      <w:r>
        <w:rPr>
          <w:rFonts w:hint="eastAsia"/>
          <w:szCs w:val="21"/>
        </w:rPr>
        <w:t>状態で、それ以前の状態を</w:t>
      </w:r>
      <w:r w:rsidR="003A34B3">
        <w:rPr>
          <w:rFonts w:hint="eastAsia"/>
          <w:szCs w:val="21"/>
        </w:rPr>
        <w:t>損傷という。代表的な時間依存形破壊として、①　疲労破壊、②　クリープ破壊、</w:t>
      </w:r>
    </w:p>
    <w:p w14:paraId="1F5EB1AD" w14:textId="77777777" w:rsidR="00BD57DE" w:rsidRDefault="003A34B3" w:rsidP="007E3923">
      <w:pPr>
        <w:spacing w:line="360" w:lineRule="exact"/>
        <w:ind w:firstLineChars="100" w:firstLine="193"/>
        <w:rPr>
          <w:szCs w:val="21"/>
        </w:rPr>
      </w:pPr>
      <w:r>
        <w:rPr>
          <w:rFonts w:hint="eastAsia"/>
          <w:szCs w:val="21"/>
        </w:rPr>
        <w:t>③　応力腐食割れ、④　エロージョン／コロージョンを取り上げ、そのメカニズムと実例を具体的に示</w:t>
      </w:r>
      <w:r w:rsidR="00BD57DE">
        <w:rPr>
          <w:rFonts w:hint="eastAsia"/>
          <w:szCs w:val="21"/>
        </w:rPr>
        <w:t>しな</w:t>
      </w:r>
    </w:p>
    <w:p w14:paraId="2E2E93B9" w14:textId="4174228F" w:rsidR="00D05C36" w:rsidRPr="00DA0D3F" w:rsidRDefault="00BD57DE" w:rsidP="007E3923">
      <w:pPr>
        <w:spacing w:line="360" w:lineRule="exact"/>
        <w:ind w:firstLineChars="100" w:firstLine="193"/>
        <w:rPr>
          <w:b/>
          <w:szCs w:val="21"/>
        </w:rPr>
      </w:pPr>
      <w:r>
        <w:rPr>
          <w:rFonts w:hint="eastAsia"/>
          <w:szCs w:val="21"/>
        </w:rPr>
        <w:t>がら解説する。</w:t>
      </w:r>
    </w:p>
    <w:p w14:paraId="508E31D7" w14:textId="77777777" w:rsidR="00D05C36" w:rsidRPr="00BD57DE" w:rsidRDefault="00D05C36" w:rsidP="0017797D">
      <w:pPr>
        <w:rPr>
          <w:b/>
          <w:szCs w:val="21"/>
        </w:rPr>
      </w:pPr>
    </w:p>
    <w:p w14:paraId="4CEBE2A8" w14:textId="342303BE" w:rsidR="0017797D" w:rsidRDefault="0017797D" w:rsidP="0017797D">
      <w:pPr>
        <w:rPr>
          <w:rFonts w:ascii="ＭＳ Ｐゴシック" w:eastAsia="ＭＳ Ｐゴシック" w:hAnsi="ＭＳ Ｐゴシック"/>
          <w:b/>
          <w:szCs w:val="21"/>
        </w:rPr>
      </w:pPr>
      <w:r>
        <w:rPr>
          <w:rFonts w:ascii="ＭＳ Ｐゴシック" w:eastAsia="ＭＳ Ｐゴシック" w:hAnsi="ＭＳ Ｐゴシック" w:hint="eastAsia"/>
          <w:b/>
          <w:szCs w:val="21"/>
        </w:rPr>
        <w:t>⑦</w:t>
      </w:r>
      <w:r w:rsidR="00136D5A">
        <w:rPr>
          <w:rFonts w:ascii="ＭＳ Ｐゴシック" w:eastAsia="ＭＳ Ｐゴシック" w:hAnsi="ＭＳ Ｐゴシック" w:hint="eastAsia"/>
          <w:b/>
          <w:szCs w:val="21"/>
        </w:rPr>
        <w:t xml:space="preserve">　</w:t>
      </w:r>
      <w:r w:rsidR="00D05C36">
        <w:rPr>
          <w:rFonts w:ascii="ＭＳ Ｐゴシック" w:eastAsia="ＭＳ Ｐゴシック" w:hAnsi="ＭＳ Ｐゴシック" w:hint="eastAsia"/>
          <w:b/>
          <w:szCs w:val="21"/>
        </w:rPr>
        <w:t>非破壊検査の</w:t>
      </w:r>
      <w:r w:rsidR="00250CEE">
        <w:rPr>
          <w:rFonts w:ascii="ＭＳ Ｐゴシック" w:eastAsia="ＭＳ Ｐゴシック" w:hAnsi="ＭＳ Ｐゴシック" w:hint="eastAsia"/>
          <w:b/>
          <w:szCs w:val="21"/>
        </w:rPr>
        <w:t>基本</w:t>
      </w:r>
    </w:p>
    <w:p w14:paraId="101BE9E3" w14:textId="77777777" w:rsidR="00821EB0" w:rsidRDefault="00821EB0" w:rsidP="007E3923">
      <w:pPr>
        <w:spacing w:line="360" w:lineRule="exact"/>
        <w:rPr>
          <w:rFonts w:ascii="ＭＳ 明朝" w:hAnsi="ＭＳ 明朝"/>
          <w:bCs/>
          <w:szCs w:val="21"/>
        </w:rPr>
      </w:pPr>
      <w:r>
        <w:rPr>
          <w:rFonts w:ascii="ＭＳ Ｐゴシック" w:eastAsia="ＭＳ Ｐゴシック" w:hAnsi="ＭＳ Ｐゴシック" w:hint="eastAsia"/>
          <w:b/>
          <w:szCs w:val="21"/>
        </w:rPr>
        <w:t xml:space="preserve">　</w:t>
      </w:r>
      <w:r w:rsidRPr="00821EB0">
        <w:rPr>
          <w:rFonts w:ascii="ＭＳ 明朝" w:hAnsi="ＭＳ 明朝" w:hint="eastAsia"/>
          <w:bCs/>
          <w:szCs w:val="21"/>
        </w:rPr>
        <w:t xml:space="preserve">　圧力設備の不具合の原因となる損傷を見つけるために、非破壊検査が行われている。ここでは、非破壊検査</w:t>
      </w:r>
      <w:r>
        <w:rPr>
          <w:rFonts w:ascii="ＭＳ 明朝" w:hAnsi="ＭＳ 明朝" w:hint="eastAsia"/>
          <w:bCs/>
          <w:szCs w:val="21"/>
        </w:rPr>
        <w:t xml:space="preserve">　　</w:t>
      </w:r>
    </w:p>
    <w:p w14:paraId="7AC4F6FA" w14:textId="6F50F6E0" w:rsidR="0017797D" w:rsidRDefault="00821EB0" w:rsidP="007E3923">
      <w:pPr>
        <w:spacing w:line="360" w:lineRule="exact"/>
        <w:ind w:leftChars="100" w:left="193"/>
        <w:rPr>
          <w:rFonts w:ascii="ＭＳ 明朝" w:hAnsi="ＭＳ 明朝"/>
          <w:bCs/>
          <w:szCs w:val="21"/>
        </w:rPr>
      </w:pPr>
      <w:r w:rsidRPr="00821EB0">
        <w:rPr>
          <w:rFonts w:ascii="ＭＳ 明朝" w:hAnsi="ＭＳ 明朝" w:hint="eastAsia"/>
          <w:bCs/>
          <w:szCs w:val="21"/>
        </w:rPr>
        <w:t>の各手法における原理や実際の作業について概説するとともに、検査目的に対して最適な手法を選定するための考え方を解説する。</w:t>
      </w:r>
    </w:p>
    <w:p w14:paraId="4301C4B7" w14:textId="77777777" w:rsidR="00821EB0" w:rsidRPr="00821EB0" w:rsidRDefault="00821EB0" w:rsidP="00821EB0">
      <w:pPr>
        <w:rPr>
          <w:rFonts w:ascii="ＭＳ 明朝" w:hAnsi="ＭＳ 明朝"/>
          <w:bCs/>
          <w:szCs w:val="21"/>
        </w:rPr>
      </w:pPr>
    </w:p>
    <w:p w14:paraId="53B1A918" w14:textId="3D7E21C1" w:rsidR="0017797D" w:rsidRDefault="0017797D" w:rsidP="0017797D">
      <w:pPr>
        <w:rPr>
          <w:rFonts w:ascii="ＭＳ Ｐゴシック" w:eastAsia="ＭＳ Ｐゴシック" w:hAnsi="ＭＳ Ｐゴシック"/>
          <w:b/>
          <w:szCs w:val="21"/>
        </w:rPr>
      </w:pPr>
      <w:r>
        <w:rPr>
          <w:rFonts w:ascii="ＭＳ Ｐゴシック" w:eastAsia="ＭＳ Ｐゴシック" w:hAnsi="ＭＳ Ｐゴシック" w:hint="eastAsia"/>
          <w:b/>
          <w:szCs w:val="21"/>
        </w:rPr>
        <w:t>⑧</w:t>
      </w:r>
      <w:r w:rsidR="00136D5A">
        <w:rPr>
          <w:rFonts w:ascii="ＭＳ Ｐゴシック" w:eastAsia="ＭＳ Ｐゴシック" w:hAnsi="ＭＳ Ｐゴシック" w:hint="eastAsia"/>
          <w:b/>
          <w:szCs w:val="21"/>
        </w:rPr>
        <w:t xml:space="preserve">　</w:t>
      </w:r>
      <w:r w:rsidR="00CD689D" w:rsidRPr="00CD689D">
        <w:rPr>
          <w:rFonts w:ascii="ＭＳ Ｐゴシック" w:eastAsia="ＭＳ Ｐゴシック" w:hAnsi="ＭＳ Ｐゴシック" w:hint="eastAsia"/>
          <w:b/>
          <w:szCs w:val="21"/>
        </w:rPr>
        <w:t>圧力設備の維持管理の基本</w:t>
      </w:r>
    </w:p>
    <w:p w14:paraId="5105E7D0" w14:textId="51052B8F" w:rsidR="00BD57DE" w:rsidRDefault="00CD689D" w:rsidP="007E3923">
      <w:pPr>
        <w:spacing w:line="360" w:lineRule="exact"/>
        <w:ind w:leftChars="100" w:left="193" w:firstLineChars="100" w:firstLine="193"/>
        <w:rPr>
          <w:rFonts w:ascii="ＭＳ 明朝" w:hAnsi="ＭＳ 明朝"/>
          <w:bCs/>
          <w:szCs w:val="21"/>
        </w:rPr>
      </w:pPr>
      <w:r w:rsidRPr="00EE519A">
        <w:rPr>
          <w:rFonts w:hint="eastAsia"/>
          <w:bCs/>
          <w:szCs w:val="21"/>
        </w:rPr>
        <w:t>供用中の圧力設備の安全かつ効率的な稼働のためには、設備の維持管理が極めて重要である。維持管理の規格として実際に国内において活用されている原子力発電プラントの維持規格を例にとり、圧力設備の維持管理の考え方を</w:t>
      </w:r>
      <w:r w:rsidR="00EC5FC1">
        <w:rPr>
          <w:rFonts w:hint="eastAsia"/>
          <w:bCs/>
          <w:szCs w:val="21"/>
        </w:rPr>
        <w:t>解説</w:t>
      </w:r>
      <w:r w:rsidRPr="00EE519A">
        <w:rPr>
          <w:rFonts w:hint="eastAsia"/>
          <w:bCs/>
          <w:szCs w:val="21"/>
        </w:rPr>
        <w:t>するとともに、維持規格における欠陥評価手法の具体的な手順を紹介する。</w:t>
      </w:r>
      <w:r w:rsidR="00B7379D" w:rsidRPr="00B7379D">
        <w:rPr>
          <w:rFonts w:ascii="ＭＳ 明朝" w:hAnsi="ＭＳ 明朝" w:hint="eastAsia"/>
          <w:bCs/>
          <w:szCs w:val="21"/>
        </w:rPr>
        <w:t xml:space="preserve">　　</w:t>
      </w:r>
    </w:p>
    <w:p w14:paraId="7BE82A76" w14:textId="47317FF0" w:rsidR="004250BA" w:rsidRDefault="004250BA" w:rsidP="00BD57DE">
      <w:pPr>
        <w:tabs>
          <w:tab w:val="left" w:pos="426"/>
        </w:tabs>
        <w:spacing w:line="380" w:lineRule="atLeast"/>
        <w:jc w:val="left"/>
        <w:rPr>
          <w:rFonts w:eastAsia="DengXian"/>
          <w:sz w:val="22"/>
          <w:szCs w:val="28"/>
          <w:lang w:eastAsia="zh-CN"/>
        </w:rPr>
      </w:pPr>
      <w:r>
        <w:rPr>
          <w:rFonts w:ascii="ＭＳ ゴシック" w:eastAsia="ＭＳ ゴシック" w:hAnsi="ＭＳ ゴシック" w:hint="eastAsia"/>
          <w:sz w:val="22"/>
          <w:szCs w:val="28"/>
        </w:rPr>
        <w:lastRenderedPageBreak/>
        <w:t>◆</w:t>
      </w:r>
      <w:r w:rsidRPr="00C215DC">
        <w:rPr>
          <w:rFonts w:ascii="ＭＳ ゴシック" w:eastAsia="ＭＳ ゴシック" w:hAnsi="ＭＳ ゴシック" w:hint="eastAsia"/>
          <w:b/>
          <w:bCs/>
          <w:sz w:val="22"/>
          <w:szCs w:val="28"/>
          <w:lang w:eastAsia="zh-CN"/>
        </w:rPr>
        <w:t>定員</w:t>
      </w:r>
      <w:r>
        <w:rPr>
          <w:rFonts w:ascii="ＭＳ ゴシック" w:eastAsia="ＭＳ ゴシック" w:hAnsi="ＭＳ ゴシック" w:hint="eastAsia"/>
          <w:sz w:val="22"/>
          <w:szCs w:val="28"/>
        </w:rPr>
        <w:t xml:space="preserve">◆　</w:t>
      </w:r>
      <w:r>
        <w:rPr>
          <w:rFonts w:hint="eastAsia"/>
          <w:sz w:val="22"/>
          <w:szCs w:val="28"/>
          <w:lang w:eastAsia="zh-CN"/>
        </w:rPr>
        <w:t>100</w:t>
      </w:r>
      <w:r>
        <w:rPr>
          <w:rFonts w:hint="eastAsia"/>
          <w:sz w:val="22"/>
          <w:szCs w:val="28"/>
          <w:lang w:eastAsia="zh-CN"/>
        </w:rPr>
        <w:t>名</w:t>
      </w:r>
    </w:p>
    <w:p w14:paraId="3BC40111" w14:textId="77777777" w:rsidR="008B74C6" w:rsidRDefault="004250BA" w:rsidP="008B74C6">
      <w:pPr>
        <w:spacing w:line="380" w:lineRule="atLeast"/>
        <w:jc w:val="left"/>
        <w:rPr>
          <w:sz w:val="22"/>
          <w:szCs w:val="28"/>
        </w:rPr>
      </w:pPr>
      <w:r>
        <w:rPr>
          <w:rFonts w:hint="eastAsia"/>
          <w:sz w:val="22"/>
          <w:szCs w:val="28"/>
        </w:rPr>
        <w:t>◆</w:t>
      </w:r>
      <w:r>
        <w:rPr>
          <w:rFonts w:ascii="ＭＳ ゴシック" w:eastAsia="ＭＳ ゴシック" w:hAnsi="ＭＳ ゴシック" w:hint="eastAsia"/>
          <w:b/>
          <w:bCs/>
          <w:sz w:val="22"/>
          <w:szCs w:val="28"/>
        </w:rPr>
        <w:t>セミナー型式</w:t>
      </w:r>
      <w:r>
        <w:rPr>
          <w:rFonts w:hint="eastAsia"/>
          <w:sz w:val="22"/>
          <w:szCs w:val="28"/>
        </w:rPr>
        <w:t>◆</w:t>
      </w:r>
    </w:p>
    <w:p w14:paraId="084C3EF2" w14:textId="7BFD3415" w:rsidR="004250BA" w:rsidRDefault="004250BA" w:rsidP="008B74C6">
      <w:pPr>
        <w:spacing w:line="380" w:lineRule="atLeast"/>
        <w:jc w:val="left"/>
      </w:pPr>
      <w:r>
        <w:t>ビデオ会議システム「</w:t>
      </w:r>
      <w:r>
        <w:rPr>
          <w:rFonts w:hint="eastAsia"/>
        </w:rPr>
        <w:t>Z</w:t>
      </w:r>
      <w:r>
        <w:t>oom</w:t>
      </w:r>
      <w:r>
        <w:rPr>
          <w:rFonts w:hint="eastAsia"/>
        </w:rPr>
        <w:t>」</w:t>
      </w:r>
      <w:r>
        <w:t>の「ウエビナー」機能を使ったライブ配信</w:t>
      </w:r>
      <w:r>
        <w:rPr>
          <w:rFonts w:hint="eastAsia"/>
        </w:rPr>
        <w:t>のオンラインセミナー</w:t>
      </w:r>
    </w:p>
    <w:p w14:paraId="70176F3A" w14:textId="77777777" w:rsidR="004250BA" w:rsidRPr="0089132A" w:rsidRDefault="004250BA" w:rsidP="004250BA">
      <w:pPr>
        <w:spacing w:line="360" w:lineRule="exact"/>
        <w:jc w:val="left"/>
        <w:rPr>
          <w:rFonts w:ascii="ＭＳ ゴシック" w:eastAsia="DengXian" w:hAnsi="ＭＳ ゴシック"/>
          <w:sz w:val="22"/>
          <w:szCs w:val="28"/>
          <w:lang w:eastAsia="zh-CN"/>
        </w:rPr>
      </w:pPr>
      <w:bookmarkStart w:id="0" w:name="OLE_LINK4"/>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lang w:eastAsia="zh-CN"/>
        </w:rPr>
        <w:t>参加費（消費税10％込)</w:t>
      </w:r>
      <w:r>
        <w:rPr>
          <w:rFonts w:ascii="ＭＳ ゴシック" w:eastAsia="ＭＳ ゴシック" w:hAnsi="ＭＳ ゴシック" w:hint="eastAsia"/>
          <w:sz w:val="22"/>
          <w:szCs w:val="28"/>
        </w:rPr>
        <w:t>◆</w:t>
      </w:r>
    </w:p>
    <w:bookmarkEnd w:id="0"/>
    <w:p w14:paraId="4E12EF71" w14:textId="0AB8395B" w:rsidR="004250BA" w:rsidRPr="008B74C6" w:rsidRDefault="004250BA" w:rsidP="004250BA">
      <w:pPr>
        <w:spacing w:line="360" w:lineRule="exact"/>
        <w:ind w:firstLine="204"/>
        <w:jc w:val="left"/>
        <w:rPr>
          <w:rFonts w:ascii="ＭＳ 明朝" w:hAnsi="ＭＳ 明朝"/>
          <w:b/>
          <w:sz w:val="22"/>
          <w:szCs w:val="28"/>
          <w:u w:val="single"/>
        </w:rPr>
      </w:pPr>
      <w:r w:rsidRPr="00D54564">
        <w:rPr>
          <w:rFonts w:ascii="ＭＳ 明朝" w:hAnsi="ＭＳ 明朝" w:hint="eastAsia"/>
          <w:b/>
          <w:sz w:val="22"/>
          <w:szCs w:val="28"/>
          <w:u w:val="single"/>
        </w:rPr>
        <w:t>会　員：</w:t>
      </w:r>
      <w:r w:rsidR="00084A03" w:rsidRPr="0049631D">
        <w:rPr>
          <w:rFonts w:ascii="ＭＳ ゴシック" w:eastAsia="ＭＳ ゴシック" w:hAnsi="ＭＳ ゴシック" w:hint="eastAsia"/>
          <w:b/>
          <w:sz w:val="22"/>
          <w:szCs w:val="28"/>
          <w:u w:val="single"/>
        </w:rPr>
        <w:t>３６，６７０</w:t>
      </w:r>
      <w:r>
        <w:rPr>
          <w:rFonts w:ascii="ＭＳ 明朝" w:hAnsi="ＭＳ 明朝" w:hint="eastAsia"/>
          <w:b/>
          <w:sz w:val="22"/>
          <w:szCs w:val="28"/>
          <w:u w:val="single"/>
        </w:rPr>
        <w:t>円</w:t>
      </w:r>
      <w:r w:rsidRPr="00D54564">
        <w:rPr>
          <w:rFonts w:ascii="ＭＳ 明朝" w:hAnsi="ＭＳ 明朝" w:hint="eastAsia"/>
          <w:b/>
          <w:sz w:val="22"/>
          <w:szCs w:val="28"/>
          <w:u w:val="single"/>
        </w:rPr>
        <w:t xml:space="preserve">　</w:t>
      </w:r>
      <w:r w:rsidRPr="008B74C6">
        <w:rPr>
          <w:rFonts w:ascii="ＭＳ 明朝" w:hAnsi="ＭＳ 明朝" w:hint="eastAsia"/>
          <w:b/>
          <w:color w:val="0000FF"/>
          <w:sz w:val="22"/>
          <w:szCs w:val="28"/>
        </w:rPr>
        <w:t>※1社、1団体で</w:t>
      </w:r>
      <w:r w:rsidRPr="008B74C6">
        <w:rPr>
          <w:b/>
          <w:color w:val="0000FF"/>
          <w:sz w:val="22"/>
          <w:szCs w:val="28"/>
        </w:rPr>
        <w:t>3</w:t>
      </w:r>
      <w:r w:rsidRPr="008B74C6">
        <w:rPr>
          <w:rFonts w:ascii="ＭＳ 明朝" w:hAnsi="ＭＳ 明朝" w:hint="eastAsia"/>
          <w:b/>
          <w:color w:val="0000FF"/>
          <w:sz w:val="22"/>
          <w:szCs w:val="28"/>
        </w:rPr>
        <w:t xml:space="preserve">名以上同時にお申込の場合、お一人様 </w:t>
      </w:r>
      <w:r w:rsidR="00084A03" w:rsidRPr="008B74C6">
        <w:rPr>
          <w:rFonts w:ascii="ＭＳ ゴシック" w:eastAsia="ＭＳ ゴシック" w:hAnsi="ＭＳ ゴシック" w:hint="eastAsia"/>
          <w:b/>
          <w:color w:val="0000FF"/>
          <w:sz w:val="22"/>
          <w:szCs w:val="28"/>
        </w:rPr>
        <w:t>３１，４３０</w:t>
      </w:r>
      <w:r w:rsidRPr="008B74C6">
        <w:rPr>
          <w:rFonts w:ascii="ＭＳ 明朝" w:hAnsi="ＭＳ 明朝" w:hint="eastAsia"/>
          <w:b/>
          <w:color w:val="0000FF"/>
          <w:sz w:val="22"/>
          <w:szCs w:val="28"/>
        </w:rPr>
        <w:t>円</w:t>
      </w:r>
    </w:p>
    <w:p w14:paraId="4778A721" w14:textId="77777777" w:rsidR="004250BA" w:rsidRPr="008B74C6" w:rsidRDefault="004250BA" w:rsidP="004250BA">
      <w:pPr>
        <w:spacing w:line="360" w:lineRule="exact"/>
        <w:jc w:val="left"/>
        <w:rPr>
          <w:rFonts w:ascii="ＭＳ 明朝" w:hAnsi="ＭＳ 明朝"/>
          <w:b/>
          <w:bCs/>
          <w:sz w:val="20"/>
          <w:szCs w:val="20"/>
        </w:rPr>
      </w:pPr>
      <w:r w:rsidRPr="008B74C6">
        <w:rPr>
          <w:rFonts w:ascii="ＭＳ 明朝" w:hAnsi="ＭＳ 明朝" w:hint="eastAsia"/>
          <w:b/>
          <w:bCs/>
          <w:sz w:val="20"/>
          <w:szCs w:val="20"/>
        </w:rPr>
        <w:t>『会　員』対象は以下の通りです。</w:t>
      </w:r>
    </w:p>
    <w:p w14:paraId="7AB07819" w14:textId="07D82CF4" w:rsidR="004250BA" w:rsidRPr="00E84B5C" w:rsidRDefault="004250BA" w:rsidP="004250BA">
      <w:pPr>
        <w:spacing w:line="360" w:lineRule="exact"/>
        <w:ind w:firstLineChars="100" w:firstLine="183"/>
        <w:jc w:val="left"/>
        <w:rPr>
          <w:rFonts w:ascii="ＭＳ 明朝" w:hAnsi="ＭＳ 明朝"/>
          <w:sz w:val="20"/>
          <w:szCs w:val="20"/>
        </w:rPr>
      </w:pPr>
      <w:r w:rsidRPr="00E84B5C">
        <w:rPr>
          <w:rFonts w:ascii="ＭＳ 明朝" w:hAnsi="ＭＳ 明朝" w:hint="eastAsia"/>
          <w:sz w:val="20"/>
          <w:szCs w:val="20"/>
        </w:rPr>
        <w:t>①</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企業</w:t>
      </w:r>
      <w:r w:rsidRPr="00E84B5C">
        <w:rPr>
          <w:rFonts w:ascii="ＭＳ 明朝" w:hAnsi="ＭＳ 明朝" w:hint="eastAsia"/>
          <w:sz w:val="20"/>
          <w:szCs w:val="20"/>
        </w:rPr>
        <w:t>が当協会</w:t>
      </w:r>
      <w:r>
        <w:rPr>
          <w:rFonts w:ascii="ＭＳ 明朝" w:hAnsi="ＭＳ 明朝" w:hint="eastAsia"/>
          <w:sz w:val="20"/>
          <w:szCs w:val="20"/>
        </w:rPr>
        <w:t xml:space="preserve">の団体会員企業の方　</w:t>
      </w:r>
      <w:hyperlink r:id="rId8" w:history="1">
        <w:r w:rsidR="007E3923" w:rsidRPr="007E3923">
          <w:rPr>
            <w:rStyle w:val="af0"/>
            <w:b/>
            <w:bCs/>
            <w:sz w:val="20"/>
            <w:szCs w:val="20"/>
          </w:rPr>
          <w:t>https://www.hpij.org/file/1466</w:t>
        </w:r>
      </w:hyperlink>
      <w:r>
        <w:rPr>
          <w:rFonts w:ascii="ＭＳ 明朝" w:hAnsi="ＭＳ 明朝" w:hint="eastAsia"/>
          <w:sz w:val="20"/>
          <w:szCs w:val="20"/>
        </w:rPr>
        <w:t xml:space="preserve"> </w:t>
      </w:r>
    </w:p>
    <w:p w14:paraId="5EFC527D" w14:textId="3D325743" w:rsidR="004250BA" w:rsidRPr="00E84B5C" w:rsidRDefault="004250BA" w:rsidP="004250BA">
      <w:pPr>
        <w:spacing w:line="360" w:lineRule="exact"/>
        <w:ind w:firstLineChars="100" w:firstLine="183"/>
        <w:jc w:val="left"/>
        <w:rPr>
          <w:rFonts w:ascii="ＭＳ 明朝" w:hAnsi="ＭＳ 明朝"/>
          <w:color w:val="0000FF"/>
          <w:sz w:val="20"/>
          <w:szCs w:val="20"/>
        </w:rPr>
      </w:pPr>
      <w:r w:rsidRPr="00E84B5C">
        <w:rPr>
          <w:rFonts w:ascii="ＭＳ 明朝" w:hAnsi="ＭＳ 明朝" w:hint="eastAsia"/>
          <w:sz w:val="20"/>
          <w:szCs w:val="20"/>
        </w:rPr>
        <w:t>②</w:t>
      </w:r>
      <w:r>
        <w:rPr>
          <w:rFonts w:ascii="ＭＳ 明朝" w:hAnsi="ＭＳ 明朝" w:hint="eastAsia"/>
          <w:sz w:val="20"/>
          <w:szCs w:val="20"/>
        </w:rPr>
        <w:t xml:space="preserve">　</w:t>
      </w:r>
      <w:r w:rsidRPr="00E84B5C">
        <w:rPr>
          <w:rFonts w:ascii="ＭＳ 明朝" w:hAnsi="ＭＳ 明朝" w:hint="eastAsia"/>
          <w:sz w:val="20"/>
          <w:szCs w:val="20"/>
        </w:rPr>
        <w:t>当協会の個人会員としてご登録いただいている方</w:t>
      </w:r>
    </w:p>
    <w:p w14:paraId="10F5658C" w14:textId="39ED368F" w:rsidR="004250BA" w:rsidRDefault="004250BA" w:rsidP="004250BA">
      <w:pPr>
        <w:spacing w:line="360" w:lineRule="exact"/>
        <w:ind w:firstLineChars="100" w:firstLine="183"/>
        <w:jc w:val="left"/>
        <w:rPr>
          <w:rFonts w:ascii="ＭＳ 明朝" w:hAnsi="ＭＳ 明朝"/>
          <w:sz w:val="20"/>
          <w:szCs w:val="20"/>
        </w:rPr>
      </w:pPr>
      <w:r w:rsidRPr="00E84B5C">
        <w:rPr>
          <w:rFonts w:ascii="ＭＳ 明朝" w:hAnsi="ＭＳ 明朝" w:hint="eastAsia"/>
          <w:sz w:val="20"/>
          <w:szCs w:val="20"/>
        </w:rPr>
        <w:t>③</w:t>
      </w:r>
      <w:r>
        <w:rPr>
          <w:rFonts w:ascii="ＭＳ 明朝" w:hAnsi="ＭＳ 明朝" w:hint="eastAsia"/>
          <w:sz w:val="20"/>
          <w:szCs w:val="20"/>
        </w:rPr>
        <w:t xml:space="preserve">　</w:t>
      </w:r>
      <w:r w:rsidRPr="00E84B5C">
        <w:rPr>
          <w:rFonts w:ascii="ＭＳ 明朝" w:hAnsi="ＭＳ 明朝" w:hint="eastAsia"/>
          <w:sz w:val="20"/>
          <w:szCs w:val="20"/>
        </w:rPr>
        <w:t>ご所属先</w:t>
      </w:r>
      <w:r>
        <w:rPr>
          <w:rFonts w:ascii="ＭＳ 明朝" w:hAnsi="ＭＳ 明朝" w:hint="eastAsia"/>
          <w:sz w:val="20"/>
          <w:szCs w:val="20"/>
        </w:rPr>
        <w:t>団体</w:t>
      </w:r>
      <w:r w:rsidRPr="00E84B5C">
        <w:rPr>
          <w:rFonts w:ascii="ＭＳ 明朝" w:hAnsi="ＭＳ 明朝" w:hint="eastAsia"/>
          <w:sz w:val="20"/>
          <w:szCs w:val="20"/>
        </w:rPr>
        <w:t>が、本セミナーの</w:t>
      </w:r>
      <w:r>
        <w:rPr>
          <w:rFonts w:ascii="ＭＳ 明朝" w:hAnsi="ＭＳ 明朝" w:hint="eastAsia"/>
          <w:sz w:val="20"/>
          <w:szCs w:val="20"/>
        </w:rPr>
        <w:t xml:space="preserve">協賛団体の会員の方　</w:t>
      </w:r>
      <w:hyperlink r:id="rId9" w:history="1">
        <w:r w:rsidRPr="0007085B">
          <w:rPr>
            <w:rStyle w:val="af0"/>
            <w:rFonts w:ascii="ＭＳ 明朝" w:hAnsi="ＭＳ 明朝"/>
            <w:b/>
            <w:bCs/>
            <w:sz w:val="20"/>
            <w:szCs w:val="20"/>
          </w:rPr>
          <w:t>協賛団体一覧.pdf</w:t>
        </w:r>
      </w:hyperlink>
      <w:r>
        <w:rPr>
          <w:rFonts w:ascii="ＭＳ 明朝" w:hAnsi="ＭＳ 明朝" w:hint="eastAsia"/>
          <w:sz w:val="20"/>
          <w:szCs w:val="20"/>
        </w:rPr>
        <w:t xml:space="preserve"> </w:t>
      </w:r>
    </w:p>
    <w:p w14:paraId="6C48D89C" w14:textId="77777777" w:rsidR="008B74C6" w:rsidRDefault="008B74C6" w:rsidP="008B74C6">
      <w:pPr>
        <w:ind w:firstLineChars="100" w:firstLine="204"/>
        <w:jc w:val="left"/>
        <w:rPr>
          <w:b/>
          <w:sz w:val="22"/>
          <w:szCs w:val="28"/>
          <w:u w:val="single"/>
        </w:rPr>
      </w:pPr>
    </w:p>
    <w:p w14:paraId="3145610F" w14:textId="2BD02C86" w:rsidR="004250BA" w:rsidRPr="004724CD" w:rsidRDefault="004250BA" w:rsidP="004250BA">
      <w:pPr>
        <w:spacing w:line="360" w:lineRule="exact"/>
        <w:ind w:firstLineChars="100" w:firstLine="204"/>
        <w:jc w:val="left"/>
        <w:rPr>
          <w:b/>
          <w:color w:val="0000FF"/>
          <w:sz w:val="22"/>
          <w:szCs w:val="28"/>
        </w:rPr>
      </w:pPr>
      <w:r w:rsidRPr="00D54564">
        <w:rPr>
          <w:rFonts w:hint="eastAsia"/>
          <w:b/>
          <w:sz w:val="22"/>
          <w:szCs w:val="28"/>
          <w:u w:val="single"/>
        </w:rPr>
        <w:t>非会員：</w:t>
      </w:r>
      <w:r w:rsidR="00084A03" w:rsidRPr="0049631D">
        <w:rPr>
          <w:rFonts w:ascii="ＭＳ ゴシック" w:eastAsia="ＭＳ ゴシック" w:hAnsi="ＭＳ ゴシック" w:hint="eastAsia"/>
          <w:b/>
          <w:sz w:val="22"/>
          <w:szCs w:val="28"/>
          <w:u w:val="single"/>
        </w:rPr>
        <w:t>４１，９００</w:t>
      </w:r>
      <w:r w:rsidRPr="00D54564">
        <w:rPr>
          <w:rFonts w:hint="eastAsia"/>
          <w:b/>
          <w:sz w:val="22"/>
          <w:szCs w:val="28"/>
          <w:u w:val="single"/>
        </w:rPr>
        <w:t xml:space="preserve">円　</w:t>
      </w:r>
      <w:r w:rsidRPr="00D54564">
        <w:rPr>
          <w:rFonts w:hint="eastAsia"/>
          <w:b/>
          <w:color w:val="0000FF"/>
          <w:sz w:val="22"/>
          <w:szCs w:val="28"/>
        </w:rPr>
        <w:t>※</w:t>
      </w:r>
      <w:r w:rsidRPr="00D54564">
        <w:rPr>
          <w:rFonts w:hint="eastAsia"/>
          <w:b/>
          <w:color w:val="0000FF"/>
          <w:sz w:val="22"/>
          <w:szCs w:val="28"/>
        </w:rPr>
        <w:t>1</w:t>
      </w:r>
      <w:r w:rsidRPr="00D54564">
        <w:rPr>
          <w:rFonts w:hint="eastAsia"/>
          <w:b/>
          <w:color w:val="0000FF"/>
          <w:sz w:val="22"/>
          <w:szCs w:val="28"/>
        </w:rPr>
        <w:t>社</w:t>
      </w:r>
      <w:r>
        <w:rPr>
          <w:rFonts w:hint="eastAsia"/>
          <w:b/>
          <w:color w:val="0000FF"/>
          <w:sz w:val="22"/>
          <w:szCs w:val="28"/>
        </w:rPr>
        <w:t>、</w:t>
      </w:r>
      <w:r>
        <w:rPr>
          <w:rFonts w:hint="eastAsia"/>
          <w:b/>
          <w:color w:val="0000FF"/>
          <w:sz w:val="22"/>
          <w:szCs w:val="28"/>
        </w:rPr>
        <w:t>1</w:t>
      </w:r>
      <w:r>
        <w:rPr>
          <w:rFonts w:hint="eastAsia"/>
          <w:b/>
          <w:color w:val="0000FF"/>
          <w:sz w:val="22"/>
          <w:szCs w:val="28"/>
        </w:rPr>
        <w:t>団体</w:t>
      </w:r>
      <w:r w:rsidRPr="00D54564">
        <w:rPr>
          <w:rFonts w:hint="eastAsia"/>
          <w:b/>
          <w:color w:val="0000FF"/>
          <w:sz w:val="22"/>
          <w:szCs w:val="28"/>
        </w:rPr>
        <w:t>で</w:t>
      </w:r>
      <w:r w:rsidRPr="00D54564">
        <w:rPr>
          <w:rFonts w:hint="eastAsia"/>
          <w:b/>
          <w:color w:val="0000FF"/>
          <w:sz w:val="22"/>
          <w:szCs w:val="28"/>
        </w:rPr>
        <w:t>3</w:t>
      </w:r>
      <w:r w:rsidRPr="00D54564">
        <w:rPr>
          <w:rFonts w:hint="eastAsia"/>
          <w:b/>
          <w:color w:val="0000FF"/>
          <w:sz w:val="22"/>
          <w:szCs w:val="28"/>
        </w:rPr>
        <w:t>名以上同時にお申込の場合、お一人様</w:t>
      </w:r>
      <w:r w:rsidR="00084A03" w:rsidRPr="0049631D">
        <w:rPr>
          <w:rFonts w:ascii="ＭＳ ゴシック" w:eastAsia="ＭＳ ゴシック" w:hAnsi="ＭＳ ゴシック" w:hint="eastAsia"/>
          <w:b/>
          <w:color w:val="0000FF"/>
          <w:sz w:val="22"/>
          <w:szCs w:val="28"/>
        </w:rPr>
        <w:t>３６，６７０</w:t>
      </w:r>
      <w:r w:rsidRPr="00D54564">
        <w:rPr>
          <w:rFonts w:hint="eastAsia"/>
          <w:b/>
          <w:color w:val="0000FF"/>
          <w:sz w:val="22"/>
          <w:szCs w:val="28"/>
        </w:rPr>
        <w:t>円</w:t>
      </w:r>
    </w:p>
    <w:p w14:paraId="4DA954F0" w14:textId="77777777" w:rsidR="004250BA" w:rsidRDefault="004250BA" w:rsidP="004250BA">
      <w:pPr>
        <w:spacing w:line="360" w:lineRule="exact"/>
        <w:jc w:val="left"/>
        <w:rPr>
          <w:rFonts w:ascii="ＭＳ ゴシック" w:eastAsia="ＭＳ ゴシック" w:hAnsi="ＭＳ ゴシック"/>
          <w:sz w:val="22"/>
          <w:szCs w:val="28"/>
        </w:rPr>
      </w:pPr>
    </w:p>
    <w:p w14:paraId="742C68E1" w14:textId="77777777" w:rsidR="004250BA" w:rsidRPr="00D54564" w:rsidRDefault="004250BA" w:rsidP="004250BA">
      <w:pPr>
        <w:spacing w:line="360" w:lineRule="exact"/>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rPr>
        <w:t>お申込みからオンラインセミナー当日までの流れ</w:t>
      </w:r>
      <w:r>
        <w:rPr>
          <w:rFonts w:ascii="ＭＳ ゴシック" w:eastAsia="ＭＳ ゴシック" w:hAnsi="ＭＳ ゴシック" w:hint="eastAsia"/>
          <w:sz w:val="22"/>
          <w:szCs w:val="28"/>
        </w:rPr>
        <w:t>◆</w:t>
      </w:r>
    </w:p>
    <w:p w14:paraId="66C07CF1" w14:textId="42E3773C" w:rsidR="004250BA" w:rsidRPr="006964C8" w:rsidRDefault="004250BA" w:rsidP="006964C8">
      <w:pPr>
        <w:spacing w:line="360" w:lineRule="exact"/>
        <w:ind w:left="406" w:hangingChars="200" w:hanging="406"/>
        <w:jc w:val="left"/>
        <w:rPr>
          <w:b/>
          <w:color w:val="0000FF"/>
          <w:sz w:val="24"/>
        </w:rPr>
      </w:pPr>
      <w:r>
        <w:rPr>
          <w:rFonts w:hint="eastAsia"/>
          <w:sz w:val="22"/>
          <w:szCs w:val="28"/>
        </w:rPr>
        <w:t xml:space="preserve">①　</w:t>
      </w:r>
      <w:r w:rsidRPr="00D54564">
        <w:rPr>
          <w:rFonts w:hint="eastAsia"/>
          <w:sz w:val="22"/>
          <w:szCs w:val="28"/>
        </w:rPr>
        <w:t>参加申込</w:t>
      </w:r>
      <w:r w:rsidR="0049631D">
        <w:rPr>
          <w:rFonts w:hint="eastAsia"/>
          <w:sz w:val="22"/>
          <w:szCs w:val="28"/>
        </w:rPr>
        <w:t>書に、</w:t>
      </w:r>
      <w:r w:rsidRPr="00D54564">
        <w:rPr>
          <w:rFonts w:hint="eastAsia"/>
          <w:sz w:val="22"/>
          <w:szCs w:val="28"/>
        </w:rPr>
        <w:t>必要事項をご記入の上、</w:t>
      </w:r>
      <w:r w:rsidRPr="00D54564">
        <w:rPr>
          <w:rFonts w:hint="eastAsia"/>
          <w:sz w:val="22"/>
          <w:szCs w:val="28"/>
        </w:rPr>
        <w:t>E-mail</w:t>
      </w:r>
      <w:r w:rsidRPr="00D54564">
        <w:rPr>
          <w:rFonts w:hint="eastAsia"/>
          <w:sz w:val="22"/>
          <w:szCs w:val="28"/>
        </w:rPr>
        <w:t>又は</w:t>
      </w:r>
      <w:r w:rsidRPr="00D54564">
        <w:rPr>
          <w:rFonts w:hint="eastAsia"/>
          <w:sz w:val="22"/>
          <w:szCs w:val="28"/>
        </w:rPr>
        <w:t>FAX</w:t>
      </w:r>
      <w:r w:rsidR="0049631D">
        <w:rPr>
          <w:rFonts w:hint="eastAsia"/>
          <w:sz w:val="22"/>
          <w:szCs w:val="28"/>
        </w:rPr>
        <w:t>、又は</w:t>
      </w:r>
      <w:r w:rsidRPr="00D54564">
        <w:rPr>
          <w:rFonts w:hint="eastAsia"/>
          <w:sz w:val="22"/>
          <w:szCs w:val="28"/>
        </w:rPr>
        <w:t>当協会</w:t>
      </w:r>
      <w:r w:rsidRPr="00D54564">
        <w:rPr>
          <w:rFonts w:hint="eastAsia"/>
          <w:sz w:val="22"/>
          <w:szCs w:val="28"/>
        </w:rPr>
        <w:t>HP</w:t>
      </w:r>
      <w:r w:rsidR="0049631D">
        <w:rPr>
          <w:rFonts w:hint="eastAsia"/>
          <w:sz w:val="22"/>
          <w:szCs w:val="28"/>
        </w:rPr>
        <w:t>から、</w:t>
      </w:r>
      <w:r w:rsidRPr="00D54564">
        <w:rPr>
          <w:rFonts w:hint="eastAsia"/>
          <w:sz w:val="22"/>
          <w:szCs w:val="28"/>
        </w:rPr>
        <w:t xml:space="preserve">　　</w:t>
      </w:r>
      <w:hyperlink r:id="rId10" w:history="1">
        <w:r w:rsidR="00FA2A3C" w:rsidRPr="00FA2A3C">
          <w:rPr>
            <w:rStyle w:val="af0"/>
            <w:sz w:val="22"/>
            <w:szCs w:val="28"/>
          </w:rPr>
          <w:t>https://www.hpij.org/event</w:t>
        </w:r>
      </w:hyperlink>
      <w:r w:rsidR="00F46483">
        <w:rPr>
          <w:rFonts w:hint="eastAsia"/>
          <w:b/>
          <w:sz w:val="22"/>
          <w:szCs w:val="28"/>
        </w:rPr>
        <w:t xml:space="preserve">　</w:t>
      </w:r>
      <w:r w:rsidR="00F46483" w:rsidRPr="0049631D">
        <w:rPr>
          <w:rFonts w:hint="eastAsia"/>
          <w:b/>
          <w:color w:val="0000FF"/>
          <w:sz w:val="24"/>
        </w:rPr>
        <w:t>令和</w:t>
      </w:r>
      <w:r w:rsidR="006964C8">
        <w:rPr>
          <w:b/>
          <w:color w:val="0000FF"/>
          <w:sz w:val="24"/>
        </w:rPr>
        <w:t>5</w:t>
      </w:r>
      <w:r w:rsidR="00F46483" w:rsidRPr="0049631D">
        <w:rPr>
          <w:rFonts w:hint="eastAsia"/>
          <w:b/>
          <w:color w:val="0000FF"/>
          <w:sz w:val="24"/>
        </w:rPr>
        <w:t>年</w:t>
      </w:r>
      <w:r w:rsidR="00F46483" w:rsidRPr="0049631D">
        <w:rPr>
          <w:rFonts w:hint="eastAsia"/>
          <w:b/>
          <w:color w:val="0000FF"/>
          <w:sz w:val="24"/>
        </w:rPr>
        <w:t>5</w:t>
      </w:r>
      <w:r w:rsidR="00F46483" w:rsidRPr="0049631D">
        <w:rPr>
          <w:rFonts w:hint="eastAsia"/>
          <w:b/>
          <w:color w:val="0000FF"/>
          <w:sz w:val="24"/>
        </w:rPr>
        <w:t>月</w:t>
      </w:r>
      <w:r w:rsidR="00DD250F">
        <w:rPr>
          <w:rFonts w:hint="eastAsia"/>
          <w:b/>
          <w:color w:val="0000FF"/>
          <w:sz w:val="24"/>
        </w:rPr>
        <w:t>26</w:t>
      </w:r>
      <w:r w:rsidR="00F46483" w:rsidRPr="0049631D">
        <w:rPr>
          <w:rFonts w:hint="eastAsia"/>
          <w:b/>
          <w:color w:val="0000FF"/>
          <w:sz w:val="24"/>
        </w:rPr>
        <w:t>日</w:t>
      </w:r>
      <w:r w:rsidR="0049631D">
        <w:rPr>
          <w:rFonts w:hint="eastAsia"/>
          <w:b/>
          <w:color w:val="3333FF"/>
          <w:sz w:val="24"/>
        </w:rPr>
        <w:t>（</w:t>
      </w:r>
      <w:r w:rsidR="00DD250F">
        <w:rPr>
          <w:rFonts w:hint="eastAsia"/>
          <w:b/>
          <w:color w:val="3333FF"/>
          <w:sz w:val="24"/>
        </w:rPr>
        <w:t>金</w:t>
      </w:r>
      <w:r w:rsidRPr="0049631D">
        <w:rPr>
          <w:rFonts w:hint="eastAsia"/>
          <w:b/>
          <w:color w:val="3333FF"/>
          <w:sz w:val="24"/>
        </w:rPr>
        <w:t>）</w:t>
      </w:r>
      <w:r w:rsidRPr="0049631D">
        <w:rPr>
          <w:rFonts w:hint="eastAsia"/>
          <w:sz w:val="22"/>
          <w:szCs w:val="28"/>
        </w:rPr>
        <w:t>までにお申込みください。</w:t>
      </w:r>
    </w:p>
    <w:p w14:paraId="0186177A" w14:textId="77777777" w:rsidR="004250BA" w:rsidRPr="00D54564" w:rsidRDefault="004250BA" w:rsidP="004250BA">
      <w:pPr>
        <w:spacing w:line="360" w:lineRule="exact"/>
        <w:jc w:val="left"/>
        <w:rPr>
          <w:sz w:val="22"/>
          <w:szCs w:val="28"/>
        </w:rPr>
      </w:pPr>
      <w:r w:rsidRPr="00D54564">
        <w:rPr>
          <w:rFonts w:hint="eastAsia"/>
          <w:sz w:val="22"/>
          <w:szCs w:val="28"/>
        </w:rPr>
        <w:t>②　参加申込書を受領後、</w:t>
      </w:r>
      <w:r w:rsidRPr="00D54564">
        <w:rPr>
          <w:rFonts w:hint="eastAsia"/>
          <w:sz w:val="22"/>
          <w:szCs w:val="28"/>
        </w:rPr>
        <w:t>1</w:t>
      </w:r>
      <w:r w:rsidRPr="00D54564">
        <w:rPr>
          <w:rFonts w:hint="eastAsia"/>
          <w:sz w:val="22"/>
          <w:szCs w:val="28"/>
        </w:rPr>
        <w:t>週間以内に請求書をお送りします。</w:t>
      </w:r>
    </w:p>
    <w:p w14:paraId="103F4258" w14:textId="0564C3E6" w:rsidR="004250BA" w:rsidRPr="0049631D" w:rsidRDefault="004250BA" w:rsidP="004250BA">
      <w:pPr>
        <w:spacing w:line="360" w:lineRule="exact"/>
        <w:ind w:left="406" w:hangingChars="200" w:hanging="406"/>
        <w:jc w:val="left"/>
        <w:rPr>
          <w:sz w:val="22"/>
          <w:szCs w:val="28"/>
        </w:rPr>
      </w:pPr>
      <w:r w:rsidRPr="00D54564">
        <w:rPr>
          <w:rFonts w:hint="eastAsia"/>
          <w:sz w:val="22"/>
          <w:szCs w:val="28"/>
        </w:rPr>
        <w:t xml:space="preserve">　　</w:t>
      </w:r>
      <w:r w:rsidRPr="0049631D">
        <w:rPr>
          <w:rFonts w:hint="eastAsia"/>
          <w:sz w:val="22"/>
          <w:szCs w:val="28"/>
        </w:rPr>
        <w:t>参加費は</w:t>
      </w:r>
      <w:r w:rsidRPr="0049631D">
        <w:rPr>
          <w:rFonts w:hint="eastAsia"/>
          <w:b/>
          <w:bCs/>
          <w:color w:val="3333FF"/>
          <w:sz w:val="24"/>
        </w:rPr>
        <w:t>令和</w:t>
      </w:r>
      <w:r w:rsidR="00DD250F">
        <w:rPr>
          <w:rFonts w:hint="eastAsia"/>
          <w:b/>
          <w:bCs/>
          <w:color w:val="3333FF"/>
          <w:sz w:val="24"/>
        </w:rPr>
        <w:t>5</w:t>
      </w:r>
      <w:r w:rsidRPr="0049631D">
        <w:rPr>
          <w:rFonts w:hint="eastAsia"/>
          <w:b/>
          <w:bCs/>
          <w:color w:val="3333FF"/>
          <w:sz w:val="24"/>
        </w:rPr>
        <w:t>年</w:t>
      </w:r>
      <w:r w:rsidR="00DD250F">
        <w:rPr>
          <w:rFonts w:hint="eastAsia"/>
          <w:b/>
          <w:bCs/>
          <w:color w:val="3333FF"/>
          <w:sz w:val="24"/>
        </w:rPr>
        <w:t>6</w:t>
      </w:r>
      <w:r w:rsidRPr="0049631D">
        <w:rPr>
          <w:rFonts w:hint="eastAsia"/>
          <w:b/>
          <w:bCs/>
          <w:color w:val="3333FF"/>
          <w:sz w:val="24"/>
        </w:rPr>
        <w:t>月</w:t>
      </w:r>
      <w:r w:rsidR="00DD250F">
        <w:rPr>
          <w:rFonts w:hint="eastAsia"/>
          <w:b/>
          <w:bCs/>
          <w:color w:val="3333FF"/>
          <w:sz w:val="24"/>
        </w:rPr>
        <w:t>2</w:t>
      </w:r>
      <w:r w:rsidRPr="0049631D">
        <w:rPr>
          <w:rFonts w:hint="eastAsia"/>
          <w:b/>
          <w:bCs/>
          <w:color w:val="3333FF"/>
          <w:sz w:val="24"/>
        </w:rPr>
        <w:t>日（</w:t>
      </w:r>
      <w:r w:rsidR="00DD250F">
        <w:rPr>
          <w:rFonts w:hint="eastAsia"/>
          <w:b/>
          <w:bCs/>
          <w:color w:val="3333FF"/>
          <w:sz w:val="24"/>
        </w:rPr>
        <w:t>金</w:t>
      </w:r>
      <w:r w:rsidRPr="0049631D">
        <w:rPr>
          <w:rFonts w:hint="eastAsia"/>
          <w:b/>
          <w:bCs/>
          <w:color w:val="3333FF"/>
          <w:sz w:val="24"/>
        </w:rPr>
        <w:t>）</w:t>
      </w:r>
      <w:r w:rsidRPr="0049631D">
        <w:rPr>
          <w:rFonts w:hint="eastAsia"/>
          <w:sz w:val="22"/>
          <w:szCs w:val="28"/>
        </w:rPr>
        <w:t>までに、請求書に記載された銀行・郵便口座へお振り込みください。振込手数料は参加者でご負担を</w:t>
      </w:r>
      <w:r w:rsidR="0049631D">
        <w:rPr>
          <w:rFonts w:hint="eastAsia"/>
          <w:sz w:val="22"/>
          <w:szCs w:val="28"/>
        </w:rPr>
        <w:t>お願いします。</w:t>
      </w:r>
    </w:p>
    <w:p w14:paraId="65E0E516" w14:textId="77777777" w:rsidR="004250BA" w:rsidRPr="0049631D" w:rsidRDefault="004250BA" w:rsidP="004250BA">
      <w:pPr>
        <w:spacing w:line="360" w:lineRule="exact"/>
        <w:jc w:val="left"/>
        <w:rPr>
          <w:sz w:val="22"/>
          <w:szCs w:val="28"/>
        </w:rPr>
      </w:pPr>
      <w:r w:rsidRPr="00D54564">
        <w:rPr>
          <w:rFonts w:hint="eastAsia"/>
          <w:sz w:val="22"/>
          <w:szCs w:val="28"/>
        </w:rPr>
        <w:t xml:space="preserve">　　</w:t>
      </w:r>
      <w:r w:rsidRPr="0049631D">
        <w:rPr>
          <w:rFonts w:hint="eastAsia"/>
          <w:sz w:val="22"/>
          <w:szCs w:val="28"/>
        </w:rPr>
        <w:t>理由によらず参加費のお振り込み後のご返金には応じられませんので、ご了承ください。</w:t>
      </w:r>
    </w:p>
    <w:p w14:paraId="7FC16E65" w14:textId="19225905" w:rsidR="004250BA" w:rsidRDefault="004250BA" w:rsidP="004250BA">
      <w:pPr>
        <w:spacing w:line="360" w:lineRule="exact"/>
        <w:ind w:left="406" w:hangingChars="200" w:hanging="406"/>
        <w:jc w:val="left"/>
        <w:rPr>
          <w:sz w:val="22"/>
          <w:szCs w:val="28"/>
        </w:rPr>
      </w:pPr>
      <w:r>
        <w:rPr>
          <w:rFonts w:hint="eastAsia"/>
          <w:sz w:val="22"/>
          <w:szCs w:val="28"/>
        </w:rPr>
        <w:t>③　オンラインセミナー開催</w:t>
      </w:r>
      <w:r>
        <w:rPr>
          <w:rFonts w:hint="eastAsia"/>
          <w:sz w:val="22"/>
          <w:szCs w:val="28"/>
        </w:rPr>
        <w:t>2</w:t>
      </w:r>
      <w:r>
        <w:rPr>
          <w:rFonts w:hint="eastAsia"/>
          <w:sz w:val="22"/>
          <w:szCs w:val="28"/>
        </w:rPr>
        <w:t>週間前に、オンライン事前登録用のメールをお送りしますので、ご登録をお願いします。</w:t>
      </w:r>
    </w:p>
    <w:p w14:paraId="3AB50257" w14:textId="77777777" w:rsidR="004250BA" w:rsidRDefault="004250BA" w:rsidP="004250BA">
      <w:pPr>
        <w:spacing w:line="360" w:lineRule="exact"/>
        <w:jc w:val="left"/>
        <w:rPr>
          <w:sz w:val="22"/>
          <w:szCs w:val="28"/>
        </w:rPr>
      </w:pPr>
      <w:r>
        <w:rPr>
          <w:rFonts w:hint="eastAsia"/>
          <w:sz w:val="22"/>
          <w:szCs w:val="28"/>
        </w:rPr>
        <w:t>④　オンライ</w:t>
      </w:r>
      <w:r w:rsidRPr="00FB056F">
        <w:rPr>
          <w:rFonts w:hint="eastAsia"/>
          <w:sz w:val="22"/>
          <w:szCs w:val="28"/>
        </w:rPr>
        <w:t>事前登録完了後、</w:t>
      </w:r>
      <w:r>
        <w:rPr>
          <w:rFonts w:hint="eastAsia"/>
          <w:sz w:val="22"/>
          <w:szCs w:val="28"/>
        </w:rPr>
        <w:t>オンラインセミナー</w:t>
      </w:r>
      <w:r w:rsidRPr="00FB056F">
        <w:rPr>
          <w:rFonts w:hint="eastAsia"/>
          <w:sz w:val="22"/>
          <w:szCs w:val="28"/>
        </w:rPr>
        <w:t>参加用</w:t>
      </w:r>
      <w:r w:rsidRPr="00FB056F">
        <w:rPr>
          <w:rFonts w:hint="eastAsia"/>
          <w:sz w:val="22"/>
          <w:szCs w:val="28"/>
        </w:rPr>
        <w:t>URL</w:t>
      </w:r>
      <w:r w:rsidRPr="00FB056F">
        <w:rPr>
          <w:rFonts w:hint="eastAsia"/>
          <w:sz w:val="22"/>
          <w:szCs w:val="28"/>
        </w:rPr>
        <w:t>をお送りいたします</w:t>
      </w:r>
      <w:r>
        <w:rPr>
          <w:rFonts w:hint="eastAsia"/>
          <w:sz w:val="22"/>
          <w:szCs w:val="28"/>
        </w:rPr>
        <w:t>。</w:t>
      </w:r>
    </w:p>
    <w:p w14:paraId="4D27A1F1" w14:textId="77777777" w:rsidR="004250BA" w:rsidRDefault="004250BA" w:rsidP="004250BA">
      <w:pPr>
        <w:spacing w:line="360" w:lineRule="exact"/>
        <w:ind w:firstLineChars="200" w:firstLine="406"/>
        <w:jc w:val="left"/>
        <w:rPr>
          <w:sz w:val="22"/>
          <w:szCs w:val="28"/>
        </w:rPr>
      </w:pPr>
      <w:r w:rsidRPr="00FB056F">
        <w:rPr>
          <w:rFonts w:hint="eastAsia"/>
          <w:sz w:val="22"/>
          <w:szCs w:val="28"/>
        </w:rPr>
        <w:t>※参加用</w:t>
      </w:r>
      <w:r w:rsidRPr="00FB056F">
        <w:rPr>
          <w:rFonts w:hint="eastAsia"/>
          <w:sz w:val="22"/>
          <w:szCs w:val="28"/>
        </w:rPr>
        <w:t>URL</w:t>
      </w:r>
      <w:r w:rsidRPr="00FB056F">
        <w:rPr>
          <w:rFonts w:hint="eastAsia"/>
          <w:sz w:val="22"/>
          <w:szCs w:val="28"/>
        </w:rPr>
        <w:t>はご登録者様専用のため、他の人との共有はできません。</w:t>
      </w:r>
    </w:p>
    <w:p w14:paraId="047C6855" w14:textId="0372E1A4" w:rsidR="004250BA" w:rsidRDefault="004250BA" w:rsidP="004250BA">
      <w:pPr>
        <w:spacing w:line="360" w:lineRule="exact"/>
        <w:jc w:val="left"/>
        <w:rPr>
          <w:sz w:val="22"/>
          <w:szCs w:val="28"/>
        </w:rPr>
      </w:pPr>
      <w:r>
        <w:rPr>
          <w:rFonts w:hint="eastAsia"/>
          <w:sz w:val="22"/>
          <w:szCs w:val="28"/>
        </w:rPr>
        <w:t>⑤　オンラインセミナー</w:t>
      </w:r>
      <w:r w:rsidR="00CD1915">
        <w:rPr>
          <w:rFonts w:hint="eastAsia"/>
          <w:sz w:val="22"/>
          <w:szCs w:val="28"/>
        </w:rPr>
        <w:t>の</w:t>
      </w:r>
      <w:r>
        <w:rPr>
          <w:rFonts w:hint="eastAsia"/>
          <w:sz w:val="22"/>
          <w:szCs w:val="28"/>
        </w:rPr>
        <w:t>当日、④の</w:t>
      </w:r>
      <w:r>
        <w:rPr>
          <w:rFonts w:hint="eastAsia"/>
          <w:sz w:val="22"/>
          <w:szCs w:val="28"/>
        </w:rPr>
        <w:t>URL</w:t>
      </w:r>
      <w:r>
        <w:rPr>
          <w:rFonts w:hint="eastAsia"/>
          <w:sz w:val="22"/>
          <w:szCs w:val="28"/>
        </w:rPr>
        <w:t>にアクセスいただき、ご参加ください。</w:t>
      </w:r>
    </w:p>
    <w:p w14:paraId="33BB26D3" w14:textId="77777777" w:rsidR="004250BA" w:rsidRDefault="004250BA" w:rsidP="004250BA">
      <w:pPr>
        <w:spacing w:line="360" w:lineRule="exact"/>
        <w:jc w:val="left"/>
        <w:rPr>
          <w:sz w:val="22"/>
          <w:szCs w:val="28"/>
        </w:rPr>
      </w:pPr>
      <w:r>
        <w:rPr>
          <w:rFonts w:hint="eastAsia"/>
          <w:sz w:val="22"/>
          <w:szCs w:val="28"/>
        </w:rPr>
        <w:t xml:space="preserve">⑥　資料（テキスト）は、セミナー当日までにご登録の住所へ郵送致します。　</w:t>
      </w:r>
    </w:p>
    <w:p w14:paraId="2DCD2AFE" w14:textId="77777777" w:rsidR="004250BA" w:rsidRPr="009A296A" w:rsidRDefault="004250BA" w:rsidP="004250BA">
      <w:pPr>
        <w:spacing w:line="360" w:lineRule="exact"/>
        <w:ind w:firstLineChars="200" w:firstLine="408"/>
        <w:jc w:val="left"/>
        <w:rPr>
          <w:b/>
          <w:bCs/>
          <w:i/>
          <w:iCs/>
          <w:color w:val="3333FF"/>
          <w:sz w:val="22"/>
          <w:szCs w:val="28"/>
        </w:rPr>
      </w:pPr>
      <w:r w:rsidRPr="009A296A">
        <w:rPr>
          <w:rFonts w:hint="eastAsia"/>
          <w:b/>
          <w:bCs/>
          <w:i/>
          <w:iCs/>
          <w:color w:val="3333FF"/>
          <w:sz w:val="22"/>
          <w:szCs w:val="28"/>
        </w:rPr>
        <w:t>③～⑤につきましては、お申し込みの方へ別途、詳しい手順をご案内致します。</w:t>
      </w:r>
    </w:p>
    <w:p w14:paraId="32F730E9" w14:textId="77777777" w:rsidR="004250BA" w:rsidRPr="001F5D2D" w:rsidRDefault="004250BA" w:rsidP="004250BA">
      <w:pPr>
        <w:spacing w:line="360" w:lineRule="exact"/>
        <w:jc w:val="left"/>
        <w:rPr>
          <w:i/>
          <w:iCs/>
          <w:sz w:val="22"/>
          <w:szCs w:val="28"/>
        </w:rPr>
      </w:pPr>
    </w:p>
    <w:p w14:paraId="501C1DEE" w14:textId="77777777" w:rsidR="004250BA" w:rsidRDefault="004250BA" w:rsidP="004250BA">
      <w:pPr>
        <w:spacing w:line="360" w:lineRule="exact"/>
        <w:jc w:val="left"/>
        <w:rPr>
          <w:sz w:val="22"/>
          <w:szCs w:val="28"/>
        </w:rPr>
      </w:pPr>
      <w:r>
        <w:rPr>
          <w:rFonts w:hint="eastAsia"/>
          <w:sz w:val="22"/>
          <w:szCs w:val="28"/>
        </w:rPr>
        <w:t>◆</w:t>
      </w:r>
      <w:r w:rsidRPr="00C215DC">
        <w:rPr>
          <w:rFonts w:ascii="ＭＳ ゴシック" w:eastAsia="ＭＳ ゴシック" w:hAnsi="ＭＳ ゴシック" w:hint="eastAsia"/>
          <w:b/>
          <w:bCs/>
          <w:sz w:val="22"/>
          <w:szCs w:val="28"/>
        </w:rPr>
        <w:t>オンラインセミナーに関する注意事項（必ずお読みください）</w:t>
      </w:r>
      <w:r>
        <w:rPr>
          <w:rFonts w:hint="eastAsia"/>
          <w:sz w:val="22"/>
          <w:szCs w:val="28"/>
        </w:rPr>
        <w:t>◆</w:t>
      </w:r>
    </w:p>
    <w:p w14:paraId="7A72CD24" w14:textId="542C1E49" w:rsidR="004250BA" w:rsidRPr="00EB2257" w:rsidRDefault="004250BA" w:rsidP="008B74C6">
      <w:pPr>
        <w:spacing w:line="360" w:lineRule="exact"/>
        <w:ind w:left="406" w:hangingChars="200" w:hanging="406"/>
        <w:jc w:val="left"/>
        <w:rPr>
          <w:sz w:val="22"/>
          <w:szCs w:val="22"/>
        </w:rPr>
      </w:pPr>
      <w:r>
        <w:rPr>
          <w:rFonts w:hint="eastAsia"/>
          <w:sz w:val="22"/>
          <w:szCs w:val="28"/>
        </w:rPr>
        <w:t xml:space="preserve">✦　</w:t>
      </w:r>
      <w:r w:rsidRPr="00EB2257">
        <w:rPr>
          <w:rFonts w:hint="eastAsia"/>
          <w:sz w:val="22"/>
          <w:szCs w:val="22"/>
        </w:rPr>
        <w:t>本オンラインセミナーは、ビデオ会議システム「</w:t>
      </w:r>
      <w:r w:rsidRPr="00EB2257">
        <w:rPr>
          <w:rFonts w:hint="eastAsia"/>
          <w:sz w:val="22"/>
          <w:szCs w:val="22"/>
        </w:rPr>
        <w:t>Zoom</w:t>
      </w:r>
      <w:r w:rsidRPr="00EB2257">
        <w:rPr>
          <w:rFonts w:hint="eastAsia"/>
          <w:sz w:val="22"/>
          <w:szCs w:val="22"/>
        </w:rPr>
        <w:t>」の「ウエビナー」機能を使ったライブ配信</w:t>
      </w:r>
      <w:r w:rsidR="008B74C6">
        <w:rPr>
          <w:rFonts w:hint="eastAsia"/>
          <w:sz w:val="22"/>
          <w:szCs w:val="22"/>
        </w:rPr>
        <w:t>の</w:t>
      </w:r>
      <w:r w:rsidRPr="00EB2257">
        <w:rPr>
          <w:rFonts w:hint="eastAsia"/>
          <w:sz w:val="22"/>
          <w:szCs w:val="22"/>
        </w:rPr>
        <w:t>オンラインセミナー</w:t>
      </w:r>
      <w:r w:rsidRPr="00EB2257">
        <w:rPr>
          <w:sz w:val="22"/>
          <w:szCs w:val="22"/>
        </w:rPr>
        <w:t>です。</w:t>
      </w:r>
    </w:p>
    <w:p w14:paraId="02DBD1F2" w14:textId="72DBA089" w:rsidR="004250BA" w:rsidRPr="009E50C0" w:rsidRDefault="004250BA" w:rsidP="008B74C6">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セミナーの受講にあたっての推奨環境は「</w:t>
      </w:r>
      <w:r w:rsidRPr="009E50C0">
        <w:rPr>
          <w:rFonts w:hint="eastAsia"/>
          <w:sz w:val="22"/>
          <w:szCs w:val="28"/>
        </w:rPr>
        <w:t>Zoom</w:t>
      </w:r>
      <w:r w:rsidRPr="009E50C0">
        <w:rPr>
          <w:rFonts w:hint="eastAsia"/>
          <w:sz w:val="22"/>
          <w:szCs w:val="28"/>
        </w:rPr>
        <w:t>」に依存します。受講者の方のお手元の</w:t>
      </w:r>
      <w:r w:rsidRPr="009E50C0">
        <w:rPr>
          <w:rFonts w:hint="eastAsia"/>
          <w:sz w:val="22"/>
          <w:szCs w:val="28"/>
        </w:rPr>
        <w:t>PC</w:t>
      </w:r>
      <w:r w:rsidRPr="009E50C0">
        <w:rPr>
          <w:rFonts w:hint="eastAsia"/>
          <w:sz w:val="22"/>
          <w:szCs w:val="28"/>
        </w:rPr>
        <w:t>などの設定や通信環境が受信の状況に大きく影響いたしますので、ご自分の環境が対応しているか、お申し込み前</w:t>
      </w:r>
      <w:r>
        <w:rPr>
          <w:rFonts w:hint="eastAsia"/>
          <w:sz w:val="22"/>
          <w:szCs w:val="28"/>
        </w:rPr>
        <w:t>に</w:t>
      </w:r>
      <w:r w:rsidR="008B74C6">
        <w:rPr>
          <w:rFonts w:hint="eastAsia"/>
          <w:sz w:val="22"/>
          <w:szCs w:val="28"/>
        </w:rPr>
        <w:t>、右</w:t>
      </w:r>
      <w:r>
        <w:rPr>
          <w:rFonts w:hint="eastAsia"/>
          <w:sz w:val="22"/>
          <w:szCs w:val="28"/>
        </w:rPr>
        <w:t>リンクより</w:t>
      </w:r>
      <w:r w:rsidRPr="009E50C0">
        <w:rPr>
          <w:rFonts w:hint="eastAsia"/>
          <w:sz w:val="22"/>
          <w:szCs w:val="28"/>
        </w:rPr>
        <w:t>確認をお勧めいたします。</w:t>
      </w:r>
      <w:hyperlink r:id="rId11" w:history="1">
        <w:r w:rsidR="009C54B2" w:rsidRPr="00DE0719">
          <w:rPr>
            <w:rStyle w:val="af0"/>
            <w:sz w:val="22"/>
            <w:szCs w:val="28"/>
          </w:rPr>
          <w:t>https://301.run/r/m39eQ0P</w:t>
        </w:r>
      </w:hyperlink>
      <w:r w:rsidR="00B73BFF" w:rsidRPr="00B73BFF">
        <w:t xml:space="preserve"> </w:t>
      </w:r>
    </w:p>
    <w:p w14:paraId="4611D0D5" w14:textId="357D8D05" w:rsidR="004250BA" w:rsidRPr="009E50C0" w:rsidRDefault="004250BA" w:rsidP="004250BA">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インターネット経由でのライブ</w:t>
      </w:r>
      <w:r>
        <w:rPr>
          <w:rFonts w:hint="eastAsia"/>
          <w:sz w:val="22"/>
          <w:szCs w:val="28"/>
        </w:rPr>
        <w:t>配信のため、</w:t>
      </w:r>
      <w:r w:rsidRPr="009E50C0">
        <w:rPr>
          <w:rFonts w:hint="eastAsia"/>
          <w:sz w:val="22"/>
          <w:szCs w:val="28"/>
        </w:rPr>
        <w:t>回線状態などにより画像や音声が乱れる場合があります。また、状況によっては</w:t>
      </w:r>
      <w:r>
        <w:rPr>
          <w:rFonts w:hint="eastAsia"/>
          <w:sz w:val="22"/>
          <w:szCs w:val="28"/>
        </w:rPr>
        <w:t>、</w:t>
      </w:r>
      <w:r w:rsidRPr="009E50C0">
        <w:rPr>
          <w:rFonts w:hint="eastAsia"/>
          <w:sz w:val="22"/>
          <w:szCs w:val="28"/>
        </w:rPr>
        <w:t>講義を中断し</w:t>
      </w:r>
      <w:r>
        <w:rPr>
          <w:rFonts w:hint="eastAsia"/>
          <w:sz w:val="22"/>
          <w:szCs w:val="28"/>
        </w:rPr>
        <w:t>、</w:t>
      </w:r>
      <w:r w:rsidRPr="009E50C0">
        <w:rPr>
          <w:rFonts w:hint="eastAsia"/>
          <w:sz w:val="22"/>
          <w:szCs w:val="28"/>
        </w:rPr>
        <w:t>再接続して再開する場合がありますが、予めご了承ください。</w:t>
      </w:r>
    </w:p>
    <w:p w14:paraId="348563C2" w14:textId="77777777" w:rsidR="004250BA" w:rsidRPr="009E50C0" w:rsidRDefault="004250BA" w:rsidP="004250BA">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万が一、</w:t>
      </w:r>
      <w:r>
        <w:rPr>
          <w:rFonts w:hint="eastAsia"/>
          <w:sz w:val="22"/>
          <w:szCs w:val="28"/>
        </w:rPr>
        <w:t>当協会</w:t>
      </w:r>
      <w:r w:rsidRPr="009E50C0">
        <w:rPr>
          <w:rFonts w:hint="eastAsia"/>
          <w:sz w:val="22"/>
          <w:szCs w:val="28"/>
        </w:rPr>
        <w:t>や講師側（開催側）のインターネット回線状況や設備機材の不具合により</w:t>
      </w:r>
      <w:r>
        <w:rPr>
          <w:rFonts w:hint="eastAsia"/>
          <w:sz w:val="22"/>
          <w:szCs w:val="28"/>
        </w:rPr>
        <w:t>視聴が困難となった</w:t>
      </w:r>
      <w:r w:rsidRPr="009E50C0">
        <w:rPr>
          <w:rFonts w:hint="eastAsia"/>
          <w:sz w:val="22"/>
          <w:szCs w:val="28"/>
        </w:rPr>
        <w:t>場合には、状況により</w:t>
      </w:r>
      <w:r>
        <w:rPr>
          <w:rFonts w:hint="eastAsia"/>
          <w:sz w:val="22"/>
          <w:szCs w:val="28"/>
        </w:rPr>
        <w:t>、</w:t>
      </w:r>
      <w:r w:rsidRPr="009E50C0">
        <w:rPr>
          <w:rFonts w:hint="eastAsia"/>
          <w:sz w:val="22"/>
          <w:szCs w:val="28"/>
        </w:rPr>
        <w:t>後日録画を提供すること等で対応させていただきます。</w:t>
      </w:r>
    </w:p>
    <w:p w14:paraId="7C50D4ED" w14:textId="77777777" w:rsidR="004250BA" w:rsidRPr="009E50C0" w:rsidRDefault="004250BA" w:rsidP="004250BA">
      <w:pPr>
        <w:spacing w:line="36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セミナーはお申し込みいただいた方のみ受講いただけます。複数端末から同時に視聴することや複数人での視聴は禁止</w:t>
      </w:r>
      <w:r>
        <w:rPr>
          <w:rFonts w:hint="eastAsia"/>
          <w:sz w:val="22"/>
          <w:szCs w:val="28"/>
        </w:rPr>
        <w:t>させて頂きます</w:t>
      </w:r>
      <w:r w:rsidRPr="009E50C0">
        <w:rPr>
          <w:rFonts w:hint="eastAsia"/>
          <w:sz w:val="22"/>
          <w:szCs w:val="28"/>
        </w:rPr>
        <w:t>。</w:t>
      </w:r>
    </w:p>
    <w:p w14:paraId="440584EE" w14:textId="77777777" w:rsidR="004250BA" w:rsidRPr="00EB2257" w:rsidRDefault="004250BA" w:rsidP="004250BA">
      <w:pPr>
        <w:spacing w:line="360" w:lineRule="exact"/>
        <w:ind w:left="406" w:hangingChars="200" w:hanging="406"/>
        <w:jc w:val="left"/>
        <w:rPr>
          <w:sz w:val="22"/>
          <w:szCs w:val="22"/>
        </w:rPr>
      </w:pPr>
      <w:r>
        <w:rPr>
          <w:rFonts w:hint="eastAsia"/>
          <w:sz w:val="22"/>
          <w:szCs w:val="28"/>
        </w:rPr>
        <w:t xml:space="preserve">✦　</w:t>
      </w:r>
      <w:r w:rsidRPr="00EB2257">
        <w:rPr>
          <w:sz w:val="22"/>
          <w:szCs w:val="22"/>
        </w:rPr>
        <w:t>本セミナーの録画・録音・撮影</w:t>
      </w:r>
      <w:r w:rsidRPr="00EB2257">
        <w:rPr>
          <w:rFonts w:hint="eastAsia"/>
          <w:sz w:val="22"/>
          <w:szCs w:val="22"/>
        </w:rPr>
        <w:t>等は法律に基づき、固く禁止させて頂きます。</w:t>
      </w:r>
    </w:p>
    <w:p w14:paraId="22C9699E" w14:textId="77777777" w:rsidR="004250BA" w:rsidRPr="00A24B4C" w:rsidRDefault="004250BA" w:rsidP="004250BA">
      <w:pPr>
        <w:spacing w:line="360" w:lineRule="exact"/>
        <w:ind w:left="406" w:hangingChars="200" w:hanging="406"/>
        <w:jc w:val="left"/>
        <w:rPr>
          <w:sz w:val="22"/>
          <w:szCs w:val="28"/>
        </w:rPr>
      </w:pPr>
    </w:p>
    <w:p w14:paraId="23E58CFF" w14:textId="77777777" w:rsidR="004250BA" w:rsidRPr="00D54564" w:rsidRDefault="004250BA" w:rsidP="004250BA">
      <w:pPr>
        <w:ind w:firstLine="224"/>
        <w:jc w:val="center"/>
        <w:rPr>
          <w:b/>
          <w:sz w:val="24"/>
        </w:rPr>
      </w:pPr>
      <w:r w:rsidRPr="00D54564">
        <w:rPr>
          <w:rFonts w:hint="eastAsia"/>
          <w:b/>
          <w:sz w:val="24"/>
        </w:rPr>
        <w:t>(</w:t>
      </w:r>
      <w:r w:rsidRPr="00D54564">
        <w:rPr>
          <w:rFonts w:hint="eastAsia"/>
          <w:b/>
          <w:sz w:val="24"/>
        </w:rPr>
        <w:t>一社</w:t>
      </w:r>
      <w:r w:rsidRPr="00D54564">
        <w:rPr>
          <w:rFonts w:hint="eastAsia"/>
          <w:b/>
          <w:sz w:val="24"/>
        </w:rPr>
        <w:t>)</w:t>
      </w:r>
      <w:r w:rsidRPr="00D54564">
        <w:rPr>
          <w:rFonts w:hint="eastAsia"/>
          <w:b/>
          <w:sz w:val="24"/>
        </w:rPr>
        <w:t xml:space="preserve">日本高圧力技術協会　</w:t>
      </w:r>
      <w:r>
        <w:rPr>
          <w:rFonts w:hint="eastAsia"/>
          <w:b/>
          <w:sz w:val="24"/>
        </w:rPr>
        <w:t>オンライン</w:t>
      </w:r>
      <w:r w:rsidRPr="00D54564">
        <w:rPr>
          <w:rFonts w:hint="eastAsia"/>
          <w:b/>
          <w:sz w:val="24"/>
        </w:rPr>
        <w:t>技術セミナー参加申込書</w:t>
      </w:r>
    </w:p>
    <w:p w14:paraId="385EC7C3" w14:textId="77777777" w:rsidR="004250BA" w:rsidRPr="00D54564" w:rsidRDefault="004250BA" w:rsidP="004250BA">
      <w:pPr>
        <w:ind w:firstLine="224"/>
        <w:jc w:val="center"/>
        <w:rPr>
          <w:b/>
          <w:sz w:val="24"/>
        </w:rPr>
      </w:pPr>
    </w:p>
    <w:p w14:paraId="2722555D" w14:textId="77777777" w:rsidR="004250BA" w:rsidRPr="00D54564" w:rsidRDefault="004250BA" w:rsidP="004250BA">
      <w:pPr>
        <w:jc w:val="center"/>
        <w:rPr>
          <w:szCs w:val="21"/>
        </w:rPr>
      </w:pPr>
      <w:r w:rsidRPr="00D54564">
        <w:rPr>
          <w:rFonts w:hint="eastAsia"/>
          <w:szCs w:val="21"/>
        </w:rPr>
        <w:t>各項目をご記入の上、</w:t>
      </w:r>
      <w:r w:rsidRPr="00D54564">
        <w:rPr>
          <w:rFonts w:hint="eastAsia"/>
          <w:szCs w:val="21"/>
        </w:rPr>
        <w:t>E-mail</w:t>
      </w:r>
      <w:r w:rsidRPr="00D54564">
        <w:rPr>
          <w:rFonts w:hint="eastAsia"/>
          <w:szCs w:val="21"/>
        </w:rPr>
        <w:t>又は</w:t>
      </w:r>
      <w:r w:rsidRPr="00D54564">
        <w:rPr>
          <w:rFonts w:hint="eastAsia"/>
          <w:szCs w:val="21"/>
        </w:rPr>
        <w:t>FAX</w:t>
      </w:r>
      <w:r w:rsidRPr="00D54564">
        <w:rPr>
          <w:rFonts w:hint="eastAsia"/>
          <w:szCs w:val="21"/>
        </w:rPr>
        <w:t>にてお申し込みをお願い致します。</w:t>
      </w:r>
    </w:p>
    <w:p w14:paraId="6B319C3C" w14:textId="77777777" w:rsidR="004250BA" w:rsidRPr="00D54564" w:rsidRDefault="004250BA" w:rsidP="004250BA">
      <w:pPr>
        <w:ind w:firstLine="224"/>
        <w:jc w:val="center"/>
        <w:rPr>
          <w:b/>
          <w:sz w:val="24"/>
        </w:rPr>
      </w:pPr>
      <w:r w:rsidRPr="00D54564">
        <w:rPr>
          <w:rFonts w:hint="eastAsia"/>
          <w:b/>
          <w:sz w:val="24"/>
        </w:rPr>
        <w:t>E-mail</w:t>
      </w:r>
      <w:r w:rsidRPr="00D54564">
        <w:rPr>
          <w:rFonts w:hint="eastAsia"/>
          <w:b/>
          <w:sz w:val="24"/>
        </w:rPr>
        <w:t>：</w:t>
      </w:r>
      <w:r w:rsidRPr="00D54564">
        <w:rPr>
          <w:rFonts w:hint="eastAsia"/>
          <w:b/>
          <w:sz w:val="24"/>
        </w:rPr>
        <w:t>tanaka@hpij.org</w:t>
      </w:r>
      <w:r w:rsidRPr="00D54564">
        <w:rPr>
          <w:rFonts w:hint="eastAsia"/>
          <w:b/>
          <w:sz w:val="24"/>
        </w:rPr>
        <w:t>、</w:t>
      </w:r>
      <w:r w:rsidRPr="00D54564">
        <w:rPr>
          <w:rFonts w:hint="eastAsia"/>
          <w:b/>
          <w:sz w:val="24"/>
        </w:rPr>
        <w:t>FAX:03-3516</w:t>
      </w:r>
      <w:r w:rsidRPr="00D54564">
        <w:rPr>
          <w:b/>
          <w:sz w:val="24"/>
        </w:rPr>
        <w:t>-</w:t>
      </w:r>
      <w:r>
        <w:rPr>
          <w:rFonts w:hint="eastAsia"/>
          <w:b/>
          <w:sz w:val="24"/>
        </w:rPr>
        <w:t>2271</w:t>
      </w:r>
    </w:p>
    <w:p w14:paraId="6943A6A0" w14:textId="77777777" w:rsidR="004250BA" w:rsidRPr="00D54564" w:rsidRDefault="004250BA" w:rsidP="004250BA">
      <w:pPr>
        <w:ind w:firstLine="224"/>
        <w:jc w:val="center"/>
        <w:rPr>
          <w:b/>
          <w:sz w:val="24"/>
        </w:rPr>
      </w:pP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59"/>
        <w:gridCol w:w="3250"/>
        <w:gridCol w:w="3810"/>
      </w:tblGrid>
      <w:tr w:rsidR="004250BA" w:rsidRPr="006964C8" w14:paraId="27724842" w14:textId="77777777" w:rsidTr="00D4769C">
        <w:trPr>
          <w:trHeight w:val="599"/>
        </w:trPr>
        <w:tc>
          <w:tcPr>
            <w:tcW w:w="1597" w:type="dxa"/>
            <w:vAlign w:val="center"/>
          </w:tcPr>
          <w:p w14:paraId="635C39A4" w14:textId="77777777" w:rsidR="004250BA" w:rsidRPr="00D54564" w:rsidRDefault="004250BA" w:rsidP="00D4769C">
            <w:pPr>
              <w:jc w:val="center"/>
              <w:rPr>
                <w:szCs w:val="21"/>
              </w:rPr>
            </w:pPr>
            <w:r w:rsidRPr="00D54564">
              <w:rPr>
                <w:rFonts w:hint="eastAsia"/>
                <w:szCs w:val="21"/>
              </w:rPr>
              <w:t>セミナー名</w:t>
            </w:r>
          </w:p>
        </w:tc>
        <w:tc>
          <w:tcPr>
            <w:tcW w:w="7519" w:type="dxa"/>
            <w:gridSpan w:val="3"/>
            <w:vAlign w:val="center"/>
          </w:tcPr>
          <w:p w14:paraId="641C2989" w14:textId="1D67765C" w:rsidR="004250BA" w:rsidRPr="00D54564" w:rsidRDefault="00250CEE" w:rsidP="006964C8">
            <w:pPr>
              <w:jc w:val="center"/>
              <w:rPr>
                <w:b/>
                <w:sz w:val="24"/>
              </w:rPr>
            </w:pPr>
            <w:r>
              <w:rPr>
                <w:rFonts w:hint="eastAsia"/>
                <w:b/>
                <w:sz w:val="24"/>
              </w:rPr>
              <w:t>圧力設備の材料、設計、施工、維持管理の基礎</w:t>
            </w:r>
            <w:r w:rsidR="004250BA">
              <w:rPr>
                <w:rFonts w:hint="eastAsia"/>
                <w:b/>
                <w:sz w:val="24"/>
              </w:rPr>
              <w:t>（</w:t>
            </w:r>
            <w:r w:rsidR="009C54B2">
              <w:rPr>
                <w:rFonts w:hint="eastAsia"/>
                <w:b/>
                <w:sz w:val="24"/>
              </w:rPr>
              <w:t>6</w:t>
            </w:r>
            <w:r w:rsidR="004250BA">
              <w:rPr>
                <w:rFonts w:hint="eastAsia"/>
                <w:b/>
                <w:sz w:val="24"/>
              </w:rPr>
              <w:t>/</w:t>
            </w:r>
            <w:r w:rsidR="006964C8">
              <w:rPr>
                <w:b/>
                <w:sz w:val="24"/>
              </w:rPr>
              <w:t>15</w:t>
            </w:r>
            <w:r w:rsidR="00EB2257">
              <w:rPr>
                <w:rFonts w:hint="eastAsia"/>
                <w:b/>
                <w:sz w:val="24"/>
              </w:rPr>
              <w:t>～</w:t>
            </w:r>
            <w:r w:rsidR="006964C8">
              <w:rPr>
                <w:rFonts w:hint="eastAsia"/>
                <w:b/>
                <w:sz w:val="24"/>
              </w:rPr>
              <w:t>1</w:t>
            </w:r>
            <w:r w:rsidR="006964C8">
              <w:rPr>
                <w:b/>
                <w:sz w:val="24"/>
              </w:rPr>
              <w:t>6</w:t>
            </w:r>
            <w:r w:rsidR="004250BA">
              <w:rPr>
                <w:rFonts w:hint="eastAsia"/>
                <w:b/>
                <w:sz w:val="24"/>
              </w:rPr>
              <w:t>）</w:t>
            </w:r>
          </w:p>
        </w:tc>
      </w:tr>
      <w:tr w:rsidR="004250BA" w:rsidRPr="00D54564" w14:paraId="30B48C3D" w14:textId="77777777" w:rsidTr="00D4769C">
        <w:trPr>
          <w:trHeight w:val="849"/>
        </w:trPr>
        <w:tc>
          <w:tcPr>
            <w:tcW w:w="1597" w:type="dxa"/>
            <w:vMerge w:val="restart"/>
            <w:vAlign w:val="center"/>
          </w:tcPr>
          <w:p w14:paraId="664ADD7F" w14:textId="77777777" w:rsidR="004250BA" w:rsidRPr="00D54564" w:rsidRDefault="004250BA" w:rsidP="00D4769C">
            <w:pPr>
              <w:jc w:val="center"/>
              <w:rPr>
                <w:szCs w:val="21"/>
              </w:rPr>
            </w:pPr>
            <w:r w:rsidRPr="00D54564">
              <w:rPr>
                <w:rFonts w:hint="eastAsia"/>
                <w:szCs w:val="21"/>
              </w:rPr>
              <w:t>フリガナ</w:t>
            </w:r>
          </w:p>
          <w:p w14:paraId="612042F3" w14:textId="77777777" w:rsidR="004250BA" w:rsidRPr="00D54564" w:rsidRDefault="004250BA" w:rsidP="00D4769C">
            <w:pPr>
              <w:jc w:val="center"/>
              <w:rPr>
                <w:szCs w:val="21"/>
              </w:rPr>
            </w:pPr>
            <w:r w:rsidRPr="00D54564">
              <w:rPr>
                <w:rFonts w:hint="eastAsia"/>
                <w:szCs w:val="21"/>
              </w:rPr>
              <w:t>参加者名</w:t>
            </w:r>
          </w:p>
        </w:tc>
        <w:tc>
          <w:tcPr>
            <w:tcW w:w="459" w:type="dxa"/>
            <w:vAlign w:val="center"/>
          </w:tcPr>
          <w:p w14:paraId="2DB5611C" w14:textId="77777777" w:rsidR="004250BA" w:rsidRPr="00D54564" w:rsidRDefault="004250BA" w:rsidP="00D4769C">
            <w:pPr>
              <w:rPr>
                <w:szCs w:val="21"/>
              </w:rPr>
            </w:pPr>
            <w:r w:rsidRPr="00D54564">
              <w:rPr>
                <w:rFonts w:hint="eastAsia"/>
                <w:szCs w:val="21"/>
              </w:rPr>
              <w:t>①</w:t>
            </w:r>
          </w:p>
        </w:tc>
        <w:tc>
          <w:tcPr>
            <w:tcW w:w="3250" w:type="dxa"/>
            <w:vAlign w:val="center"/>
          </w:tcPr>
          <w:p w14:paraId="225B3A2D" w14:textId="77777777" w:rsidR="004250BA" w:rsidRDefault="004250BA" w:rsidP="00D4769C">
            <w:pPr>
              <w:rPr>
                <w:szCs w:val="21"/>
              </w:rPr>
            </w:pPr>
          </w:p>
          <w:p w14:paraId="20D3A35F" w14:textId="77777777" w:rsidR="004250BA" w:rsidRPr="00D54564" w:rsidRDefault="004250BA" w:rsidP="00D4769C">
            <w:pPr>
              <w:rPr>
                <w:szCs w:val="21"/>
              </w:rPr>
            </w:pPr>
          </w:p>
        </w:tc>
        <w:tc>
          <w:tcPr>
            <w:tcW w:w="3810" w:type="dxa"/>
          </w:tcPr>
          <w:p w14:paraId="722F30E0" w14:textId="77777777" w:rsidR="004250BA" w:rsidRDefault="004250BA" w:rsidP="00D4769C">
            <w:pPr>
              <w:rPr>
                <w:szCs w:val="21"/>
              </w:rPr>
            </w:pPr>
            <w:r w:rsidRPr="00D54564">
              <w:rPr>
                <w:rFonts w:hint="eastAsia"/>
                <w:szCs w:val="21"/>
              </w:rPr>
              <w:t>E-mail</w:t>
            </w:r>
            <w:r w:rsidRPr="00D54564">
              <w:rPr>
                <w:rFonts w:hint="eastAsia"/>
                <w:szCs w:val="21"/>
              </w:rPr>
              <w:t>アドレス</w:t>
            </w:r>
          </w:p>
          <w:p w14:paraId="1772F884" w14:textId="77777777" w:rsidR="004250BA" w:rsidRPr="00D54564" w:rsidRDefault="004250BA" w:rsidP="00D4769C">
            <w:pPr>
              <w:rPr>
                <w:szCs w:val="21"/>
              </w:rPr>
            </w:pPr>
          </w:p>
        </w:tc>
      </w:tr>
      <w:tr w:rsidR="004250BA" w:rsidRPr="00D54564" w14:paraId="415E5ED0" w14:textId="77777777" w:rsidTr="00D4769C">
        <w:trPr>
          <w:trHeight w:val="865"/>
        </w:trPr>
        <w:tc>
          <w:tcPr>
            <w:tcW w:w="1597" w:type="dxa"/>
            <w:vMerge/>
            <w:vAlign w:val="center"/>
          </w:tcPr>
          <w:p w14:paraId="1974C10D" w14:textId="77777777" w:rsidR="004250BA" w:rsidRPr="00D54564" w:rsidRDefault="004250BA" w:rsidP="00D4769C">
            <w:pPr>
              <w:jc w:val="center"/>
              <w:rPr>
                <w:szCs w:val="21"/>
              </w:rPr>
            </w:pPr>
          </w:p>
        </w:tc>
        <w:tc>
          <w:tcPr>
            <w:tcW w:w="459" w:type="dxa"/>
            <w:vAlign w:val="center"/>
          </w:tcPr>
          <w:p w14:paraId="2F1ECEBD" w14:textId="77777777" w:rsidR="004250BA" w:rsidRPr="00D54564" w:rsidRDefault="004250BA" w:rsidP="00D4769C">
            <w:pPr>
              <w:rPr>
                <w:szCs w:val="21"/>
              </w:rPr>
            </w:pPr>
            <w:r w:rsidRPr="00D54564">
              <w:rPr>
                <w:rFonts w:hint="eastAsia"/>
                <w:szCs w:val="21"/>
              </w:rPr>
              <w:t>②</w:t>
            </w:r>
          </w:p>
        </w:tc>
        <w:tc>
          <w:tcPr>
            <w:tcW w:w="3250" w:type="dxa"/>
            <w:vAlign w:val="center"/>
          </w:tcPr>
          <w:p w14:paraId="4BEDF948" w14:textId="77777777" w:rsidR="004250BA" w:rsidRDefault="004250BA" w:rsidP="00D4769C">
            <w:pPr>
              <w:rPr>
                <w:szCs w:val="21"/>
              </w:rPr>
            </w:pPr>
          </w:p>
          <w:p w14:paraId="03812A15" w14:textId="77777777" w:rsidR="004250BA" w:rsidRPr="00D54564" w:rsidRDefault="004250BA" w:rsidP="00D4769C">
            <w:pPr>
              <w:rPr>
                <w:szCs w:val="21"/>
              </w:rPr>
            </w:pPr>
          </w:p>
        </w:tc>
        <w:tc>
          <w:tcPr>
            <w:tcW w:w="3810" w:type="dxa"/>
          </w:tcPr>
          <w:p w14:paraId="0D3822D3" w14:textId="77777777" w:rsidR="004250BA" w:rsidRDefault="004250BA" w:rsidP="00D4769C">
            <w:pPr>
              <w:rPr>
                <w:szCs w:val="21"/>
              </w:rPr>
            </w:pPr>
            <w:r w:rsidRPr="00D54564">
              <w:rPr>
                <w:rFonts w:hint="eastAsia"/>
                <w:szCs w:val="21"/>
              </w:rPr>
              <w:t>E-mail</w:t>
            </w:r>
            <w:r w:rsidRPr="00D54564">
              <w:rPr>
                <w:rFonts w:hint="eastAsia"/>
                <w:szCs w:val="21"/>
              </w:rPr>
              <w:t>アドレス</w:t>
            </w:r>
          </w:p>
          <w:p w14:paraId="3D9CBF29" w14:textId="77777777" w:rsidR="004250BA" w:rsidRPr="00D54564" w:rsidRDefault="004250BA" w:rsidP="00D4769C">
            <w:pPr>
              <w:rPr>
                <w:szCs w:val="21"/>
              </w:rPr>
            </w:pPr>
          </w:p>
        </w:tc>
      </w:tr>
      <w:tr w:rsidR="004250BA" w:rsidRPr="00D54564" w14:paraId="6173DDD3" w14:textId="77777777" w:rsidTr="00D4769C">
        <w:trPr>
          <w:trHeight w:val="849"/>
        </w:trPr>
        <w:tc>
          <w:tcPr>
            <w:tcW w:w="1597" w:type="dxa"/>
            <w:vMerge/>
            <w:vAlign w:val="center"/>
          </w:tcPr>
          <w:p w14:paraId="5C682003" w14:textId="77777777" w:rsidR="004250BA" w:rsidRPr="00D54564" w:rsidRDefault="004250BA" w:rsidP="00D4769C">
            <w:pPr>
              <w:jc w:val="center"/>
              <w:rPr>
                <w:szCs w:val="21"/>
              </w:rPr>
            </w:pPr>
          </w:p>
        </w:tc>
        <w:tc>
          <w:tcPr>
            <w:tcW w:w="459" w:type="dxa"/>
            <w:vAlign w:val="center"/>
          </w:tcPr>
          <w:p w14:paraId="21A0F3C0" w14:textId="77777777" w:rsidR="004250BA" w:rsidRPr="00D54564" w:rsidRDefault="004250BA" w:rsidP="00D4769C">
            <w:pPr>
              <w:rPr>
                <w:szCs w:val="21"/>
              </w:rPr>
            </w:pPr>
            <w:r w:rsidRPr="00D54564">
              <w:rPr>
                <w:rFonts w:hint="eastAsia"/>
                <w:szCs w:val="21"/>
              </w:rPr>
              <w:t>③</w:t>
            </w:r>
          </w:p>
        </w:tc>
        <w:tc>
          <w:tcPr>
            <w:tcW w:w="3250" w:type="dxa"/>
            <w:vAlign w:val="center"/>
          </w:tcPr>
          <w:p w14:paraId="36B3CC5D" w14:textId="77777777" w:rsidR="004250BA" w:rsidRDefault="004250BA" w:rsidP="00D4769C">
            <w:pPr>
              <w:rPr>
                <w:szCs w:val="21"/>
              </w:rPr>
            </w:pPr>
          </w:p>
          <w:p w14:paraId="2AB3EDCB" w14:textId="77777777" w:rsidR="004250BA" w:rsidRPr="00D54564" w:rsidRDefault="004250BA" w:rsidP="00D4769C">
            <w:pPr>
              <w:rPr>
                <w:szCs w:val="21"/>
              </w:rPr>
            </w:pPr>
          </w:p>
        </w:tc>
        <w:tc>
          <w:tcPr>
            <w:tcW w:w="3810" w:type="dxa"/>
          </w:tcPr>
          <w:p w14:paraId="53B64EB3" w14:textId="77777777" w:rsidR="004250BA" w:rsidRDefault="004250BA" w:rsidP="00D4769C">
            <w:pPr>
              <w:rPr>
                <w:szCs w:val="21"/>
              </w:rPr>
            </w:pPr>
            <w:r w:rsidRPr="00D54564">
              <w:rPr>
                <w:rFonts w:hint="eastAsia"/>
                <w:szCs w:val="21"/>
              </w:rPr>
              <w:t>E-mail</w:t>
            </w:r>
            <w:r w:rsidRPr="00D54564">
              <w:rPr>
                <w:rFonts w:hint="eastAsia"/>
                <w:szCs w:val="21"/>
              </w:rPr>
              <w:t>アドレス</w:t>
            </w:r>
          </w:p>
          <w:p w14:paraId="13F60D96" w14:textId="77777777" w:rsidR="004250BA" w:rsidRPr="00D54564" w:rsidRDefault="004250BA" w:rsidP="00D4769C">
            <w:pPr>
              <w:rPr>
                <w:szCs w:val="21"/>
              </w:rPr>
            </w:pPr>
          </w:p>
        </w:tc>
      </w:tr>
      <w:tr w:rsidR="004250BA" w:rsidRPr="00D54564" w14:paraId="0B403F22" w14:textId="77777777" w:rsidTr="00D4769C">
        <w:trPr>
          <w:trHeight w:val="849"/>
        </w:trPr>
        <w:tc>
          <w:tcPr>
            <w:tcW w:w="1597" w:type="dxa"/>
            <w:vMerge/>
            <w:vAlign w:val="center"/>
          </w:tcPr>
          <w:p w14:paraId="3511D98B" w14:textId="77777777" w:rsidR="004250BA" w:rsidRPr="00D54564" w:rsidRDefault="004250BA" w:rsidP="00D4769C">
            <w:pPr>
              <w:jc w:val="center"/>
              <w:rPr>
                <w:szCs w:val="21"/>
              </w:rPr>
            </w:pPr>
          </w:p>
        </w:tc>
        <w:tc>
          <w:tcPr>
            <w:tcW w:w="459" w:type="dxa"/>
            <w:vAlign w:val="center"/>
          </w:tcPr>
          <w:p w14:paraId="08D386EF" w14:textId="77777777" w:rsidR="004250BA" w:rsidRPr="00D54564" w:rsidRDefault="004250BA" w:rsidP="00D4769C">
            <w:pPr>
              <w:rPr>
                <w:szCs w:val="21"/>
              </w:rPr>
            </w:pPr>
            <w:r w:rsidRPr="00D54564">
              <w:rPr>
                <w:rFonts w:hint="eastAsia"/>
                <w:szCs w:val="21"/>
              </w:rPr>
              <w:t>④</w:t>
            </w:r>
          </w:p>
        </w:tc>
        <w:tc>
          <w:tcPr>
            <w:tcW w:w="3250" w:type="dxa"/>
            <w:vAlign w:val="center"/>
          </w:tcPr>
          <w:p w14:paraId="35EC45B5" w14:textId="77777777" w:rsidR="004250BA" w:rsidRDefault="004250BA" w:rsidP="00D4769C">
            <w:pPr>
              <w:rPr>
                <w:szCs w:val="21"/>
              </w:rPr>
            </w:pPr>
          </w:p>
          <w:p w14:paraId="443B0426" w14:textId="77777777" w:rsidR="004250BA" w:rsidRPr="00D54564" w:rsidRDefault="004250BA" w:rsidP="00D4769C">
            <w:pPr>
              <w:rPr>
                <w:szCs w:val="21"/>
              </w:rPr>
            </w:pPr>
          </w:p>
        </w:tc>
        <w:tc>
          <w:tcPr>
            <w:tcW w:w="3810" w:type="dxa"/>
          </w:tcPr>
          <w:p w14:paraId="271B0604" w14:textId="77777777" w:rsidR="004250BA" w:rsidRDefault="004250BA" w:rsidP="00D4769C">
            <w:pPr>
              <w:rPr>
                <w:szCs w:val="21"/>
              </w:rPr>
            </w:pPr>
            <w:r w:rsidRPr="00D54564">
              <w:rPr>
                <w:rFonts w:hint="eastAsia"/>
                <w:szCs w:val="21"/>
              </w:rPr>
              <w:t>E-mail</w:t>
            </w:r>
            <w:r w:rsidRPr="00D54564">
              <w:rPr>
                <w:rFonts w:hint="eastAsia"/>
                <w:szCs w:val="21"/>
              </w:rPr>
              <w:t>アドレス</w:t>
            </w:r>
          </w:p>
          <w:p w14:paraId="52C2839F" w14:textId="77777777" w:rsidR="004250BA" w:rsidRPr="00D54564" w:rsidRDefault="004250BA" w:rsidP="00D4769C">
            <w:pPr>
              <w:rPr>
                <w:szCs w:val="21"/>
              </w:rPr>
            </w:pPr>
          </w:p>
        </w:tc>
      </w:tr>
      <w:tr w:rsidR="004250BA" w:rsidRPr="00D54564" w14:paraId="0FBF7B68" w14:textId="77777777" w:rsidTr="00D4769C">
        <w:trPr>
          <w:trHeight w:val="393"/>
        </w:trPr>
        <w:tc>
          <w:tcPr>
            <w:tcW w:w="1597" w:type="dxa"/>
            <w:vAlign w:val="center"/>
          </w:tcPr>
          <w:p w14:paraId="3AC2C30F" w14:textId="77777777" w:rsidR="004250BA" w:rsidRPr="00D54564" w:rsidRDefault="004250BA" w:rsidP="00D4769C">
            <w:pPr>
              <w:jc w:val="center"/>
              <w:rPr>
                <w:szCs w:val="21"/>
              </w:rPr>
            </w:pPr>
            <w:r w:rsidRPr="00D54564">
              <w:rPr>
                <w:rFonts w:hint="eastAsia"/>
                <w:szCs w:val="21"/>
              </w:rPr>
              <w:t>参加者種別</w:t>
            </w:r>
          </w:p>
        </w:tc>
        <w:tc>
          <w:tcPr>
            <w:tcW w:w="7519" w:type="dxa"/>
            <w:gridSpan w:val="3"/>
          </w:tcPr>
          <w:p w14:paraId="5CC1E9C5" w14:textId="77777777" w:rsidR="004250BA" w:rsidRPr="00D54564" w:rsidRDefault="004250BA" w:rsidP="00D4769C">
            <w:pPr>
              <w:rPr>
                <w:b/>
                <w:szCs w:val="21"/>
              </w:rPr>
            </w:pP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をクリックしてチェックを入れて下さい）</w:t>
            </w:r>
          </w:p>
          <w:bookmarkStart w:id="1" w:name="OLE_LINK3"/>
          <w:p w14:paraId="163203CF" w14:textId="77777777" w:rsidR="004250BA" w:rsidRPr="00D54564" w:rsidRDefault="00FF17B7" w:rsidP="00D4769C">
            <w:pPr>
              <w:snapToGrid w:val="0"/>
              <w:contextualSpacing/>
              <w:rPr>
                <w:szCs w:val="21"/>
                <w:lang w:eastAsia="zh-CN"/>
              </w:rPr>
            </w:pPr>
            <w:sdt>
              <w:sdtPr>
                <w:rPr>
                  <w:rFonts w:hint="eastAsia"/>
                  <w:szCs w:val="21"/>
                  <w:lang w:eastAsia="zh-CN"/>
                </w:rPr>
                <w:id w:val="1238981292"/>
                <w14:checkbox>
                  <w14:checked w14:val="0"/>
                  <w14:checkedState w14:val="2713" w14:font="メイリオ"/>
                  <w14:uncheckedState w14:val="2610" w14:font="ＭＳ ゴシック"/>
                </w14:checkbox>
              </w:sdtPr>
              <w:sdtEndPr/>
              <w:sdtContent>
                <w:bookmarkStart w:id="2" w:name="OLE_LINK2"/>
                <w:r w:rsidR="004250BA">
                  <w:rPr>
                    <w:rFonts w:ascii="ＭＳ ゴシック" w:eastAsia="ＭＳ ゴシック" w:hAnsi="ＭＳ ゴシック" w:hint="eastAsia"/>
                    <w:szCs w:val="21"/>
                    <w:lang w:eastAsia="zh-CN"/>
                  </w:rPr>
                  <w:t>☐</w:t>
                </w:r>
              </w:sdtContent>
            </w:sdt>
            <w:bookmarkEnd w:id="2"/>
            <w:r w:rsidR="004250BA" w:rsidRPr="00D54564">
              <w:rPr>
                <w:rFonts w:hint="eastAsia"/>
                <w:szCs w:val="21"/>
                <w:lang w:eastAsia="zh-CN"/>
              </w:rPr>
              <w:t xml:space="preserve">　</w:t>
            </w:r>
            <w:bookmarkEnd w:id="1"/>
            <w:r w:rsidR="004250BA" w:rsidRPr="00D54564">
              <w:rPr>
                <w:rFonts w:hint="eastAsia"/>
                <w:szCs w:val="21"/>
                <w:lang w:eastAsia="zh-CN"/>
              </w:rPr>
              <w:t>個人会員</w:t>
            </w:r>
            <w:r w:rsidR="004250BA" w:rsidRPr="00D54564">
              <w:rPr>
                <w:szCs w:val="21"/>
                <w:lang w:eastAsia="zh-CN"/>
              </w:rPr>
              <w:tab/>
            </w:r>
            <w:sdt>
              <w:sdtPr>
                <w:rPr>
                  <w:rFonts w:hint="eastAsia"/>
                  <w:szCs w:val="21"/>
                  <w:lang w:eastAsia="zh-CN"/>
                </w:rPr>
                <w:id w:val="-261609949"/>
                <w14:checkbox>
                  <w14:checked w14:val="0"/>
                  <w14:checkedState w14:val="2713" w14:font="メイリオ"/>
                  <w14:uncheckedState w14:val="2610" w14:font="ＭＳ ゴシック"/>
                </w14:checkbox>
              </w:sdtPr>
              <w:sdtEndPr/>
              <w:sdtContent>
                <w:r w:rsidR="004250BA">
                  <w:rPr>
                    <w:rFonts w:ascii="ＭＳ ゴシック" w:eastAsia="ＭＳ ゴシック" w:hAnsi="ＭＳ ゴシック" w:hint="eastAsia"/>
                    <w:szCs w:val="21"/>
                    <w:lang w:eastAsia="zh-CN"/>
                  </w:rPr>
                  <w:t>☐</w:t>
                </w:r>
              </w:sdtContent>
            </w:sdt>
            <w:r w:rsidR="004250BA" w:rsidRPr="00D54564">
              <w:rPr>
                <w:rFonts w:hint="eastAsia"/>
                <w:szCs w:val="21"/>
                <w:lang w:eastAsia="zh-CN"/>
              </w:rPr>
              <w:t xml:space="preserve">　　団体会員</w:t>
            </w:r>
            <w:r w:rsidR="004250BA" w:rsidRPr="00D54564">
              <w:rPr>
                <w:szCs w:val="21"/>
                <w:lang w:eastAsia="zh-CN"/>
              </w:rPr>
              <w:tab/>
            </w:r>
            <w:sdt>
              <w:sdtPr>
                <w:rPr>
                  <w:rFonts w:hint="eastAsia"/>
                  <w:szCs w:val="21"/>
                  <w:lang w:eastAsia="zh-CN"/>
                </w:rPr>
                <w:id w:val="406041561"/>
                <w14:checkbox>
                  <w14:checked w14:val="0"/>
                  <w14:checkedState w14:val="2713" w14:font="メイリオ"/>
                  <w14:uncheckedState w14:val="2610" w14:font="ＭＳ ゴシック"/>
                </w14:checkbox>
              </w:sdtPr>
              <w:sdtEndPr/>
              <w:sdtContent>
                <w:r w:rsidR="004250BA">
                  <w:rPr>
                    <w:rFonts w:ascii="ＭＳ ゴシック" w:eastAsia="ＭＳ ゴシック" w:hAnsi="ＭＳ ゴシック" w:hint="eastAsia"/>
                    <w:szCs w:val="21"/>
                    <w:lang w:eastAsia="zh-CN"/>
                  </w:rPr>
                  <w:t>☐</w:t>
                </w:r>
              </w:sdtContent>
            </w:sdt>
            <w:r w:rsidR="004250BA" w:rsidRPr="00D54564">
              <w:rPr>
                <w:rFonts w:hint="eastAsia"/>
                <w:szCs w:val="21"/>
                <w:lang w:eastAsia="zh-CN"/>
              </w:rPr>
              <w:t xml:space="preserve">　　非会員</w:t>
            </w:r>
          </w:p>
          <w:p w14:paraId="17C8DC7E" w14:textId="77777777" w:rsidR="004250BA" w:rsidRPr="00D54564" w:rsidRDefault="00FF17B7" w:rsidP="00D4769C">
            <w:pPr>
              <w:snapToGrid w:val="0"/>
              <w:contextualSpacing/>
              <w:rPr>
                <w:szCs w:val="21"/>
              </w:rPr>
            </w:pPr>
            <w:sdt>
              <w:sdtPr>
                <w:rPr>
                  <w:rFonts w:hint="eastAsia"/>
                  <w:szCs w:val="21"/>
                </w:rPr>
                <w:id w:val="374582866"/>
                <w14:checkbox>
                  <w14:checked w14:val="0"/>
                  <w14:checkedState w14:val="2713" w14:font="メイリオ"/>
                  <w14:uncheckedState w14:val="2610" w14:font="ＭＳ ゴシック"/>
                </w14:checkbox>
              </w:sdtPr>
              <w:sdtEndPr/>
              <w:sdtContent>
                <w:r w:rsidR="004250BA">
                  <w:rPr>
                    <w:rFonts w:ascii="ＭＳ ゴシック" w:eastAsia="ＭＳ ゴシック" w:hAnsi="ＭＳ ゴシック" w:hint="eastAsia"/>
                    <w:szCs w:val="21"/>
                  </w:rPr>
                  <w:t>☐</w:t>
                </w:r>
              </w:sdtContent>
            </w:sdt>
            <w:r w:rsidR="004250BA" w:rsidRPr="00D54564">
              <w:rPr>
                <w:rFonts w:hint="eastAsia"/>
                <w:szCs w:val="21"/>
              </w:rPr>
              <w:t xml:space="preserve">　協賛団体会員</w:t>
            </w:r>
            <w:r w:rsidR="004250BA" w:rsidRPr="00D54564">
              <w:rPr>
                <w:rFonts w:hint="eastAsia"/>
                <w:szCs w:val="21"/>
              </w:rPr>
              <w:t>(</w:t>
            </w:r>
            <w:r w:rsidR="004250BA" w:rsidRPr="00D54564">
              <w:rPr>
                <w:rFonts w:hint="eastAsia"/>
                <w:szCs w:val="21"/>
              </w:rPr>
              <w:t xml:space="preserve">協賛団体名を記入してください：　　　　　　　　　　　　　</w:t>
            </w:r>
            <w:r w:rsidR="004250BA" w:rsidRPr="00D54564">
              <w:rPr>
                <w:rFonts w:hint="eastAsia"/>
                <w:szCs w:val="21"/>
              </w:rPr>
              <w:t>)</w:t>
            </w:r>
          </w:p>
        </w:tc>
      </w:tr>
      <w:tr w:rsidR="004250BA" w:rsidRPr="00D54564" w14:paraId="1EE93A8E" w14:textId="77777777" w:rsidTr="00D4769C">
        <w:trPr>
          <w:trHeight w:val="393"/>
        </w:trPr>
        <w:tc>
          <w:tcPr>
            <w:tcW w:w="1597" w:type="dxa"/>
            <w:vAlign w:val="center"/>
          </w:tcPr>
          <w:p w14:paraId="3FEE1002" w14:textId="77777777" w:rsidR="004250BA" w:rsidRPr="00D54564" w:rsidRDefault="004250BA" w:rsidP="00D4769C">
            <w:pPr>
              <w:jc w:val="center"/>
              <w:rPr>
                <w:szCs w:val="21"/>
              </w:rPr>
            </w:pPr>
            <w:r w:rsidRPr="00D54564">
              <w:rPr>
                <w:rFonts w:hint="eastAsia"/>
                <w:szCs w:val="21"/>
              </w:rPr>
              <w:t>勤務先</w:t>
            </w:r>
          </w:p>
          <w:p w14:paraId="2AE904A7" w14:textId="77777777" w:rsidR="004250BA" w:rsidRPr="00D54564" w:rsidRDefault="004250BA" w:rsidP="00D4769C">
            <w:pPr>
              <w:jc w:val="center"/>
              <w:rPr>
                <w:szCs w:val="21"/>
              </w:rPr>
            </w:pPr>
            <w:r w:rsidRPr="00D54564">
              <w:rPr>
                <w:rFonts w:hint="eastAsia"/>
                <w:szCs w:val="21"/>
              </w:rPr>
              <w:t>所属先名</w:t>
            </w:r>
          </w:p>
        </w:tc>
        <w:tc>
          <w:tcPr>
            <w:tcW w:w="7519" w:type="dxa"/>
            <w:gridSpan w:val="3"/>
          </w:tcPr>
          <w:p w14:paraId="48645209" w14:textId="77777777" w:rsidR="004250BA" w:rsidRPr="00D54564" w:rsidRDefault="004250BA" w:rsidP="00D4769C">
            <w:pPr>
              <w:rPr>
                <w:szCs w:val="21"/>
              </w:rPr>
            </w:pPr>
          </w:p>
          <w:p w14:paraId="4BABF52A" w14:textId="77777777" w:rsidR="004250BA" w:rsidRPr="00D54564" w:rsidRDefault="004250BA" w:rsidP="00D4769C">
            <w:pPr>
              <w:rPr>
                <w:szCs w:val="21"/>
              </w:rPr>
            </w:pPr>
          </w:p>
        </w:tc>
      </w:tr>
      <w:tr w:rsidR="004250BA" w:rsidRPr="00D54564" w14:paraId="02C6C365" w14:textId="77777777" w:rsidTr="00D4769C">
        <w:trPr>
          <w:trHeight w:val="393"/>
        </w:trPr>
        <w:tc>
          <w:tcPr>
            <w:tcW w:w="1597" w:type="dxa"/>
            <w:vAlign w:val="center"/>
          </w:tcPr>
          <w:p w14:paraId="74781B72" w14:textId="77777777" w:rsidR="004250BA" w:rsidRPr="00D54564" w:rsidRDefault="004250BA" w:rsidP="00D4769C">
            <w:pPr>
              <w:jc w:val="center"/>
              <w:rPr>
                <w:szCs w:val="21"/>
              </w:rPr>
            </w:pPr>
            <w:r w:rsidRPr="00D54564">
              <w:rPr>
                <w:rFonts w:hint="eastAsia"/>
                <w:szCs w:val="21"/>
              </w:rPr>
              <w:t>勤務先住所</w:t>
            </w:r>
          </w:p>
        </w:tc>
        <w:tc>
          <w:tcPr>
            <w:tcW w:w="7519" w:type="dxa"/>
            <w:gridSpan w:val="3"/>
          </w:tcPr>
          <w:p w14:paraId="3EC1D7A7" w14:textId="77777777" w:rsidR="004250BA" w:rsidRPr="00D54564" w:rsidRDefault="004250BA" w:rsidP="00D4769C">
            <w:pPr>
              <w:rPr>
                <w:szCs w:val="21"/>
              </w:rPr>
            </w:pPr>
            <w:r w:rsidRPr="00D54564">
              <w:rPr>
                <w:rFonts w:hint="eastAsia"/>
                <w:szCs w:val="21"/>
              </w:rPr>
              <w:t>〒</w:t>
            </w:r>
          </w:p>
          <w:p w14:paraId="2D7B0998" w14:textId="77777777" w:rsidR="004250BA" w:rsidRPr="00D54564" w:rsidRDefault="004250BA" w:rsidP="00D4769C">
            <w:pPr>
              <w:rPr>
                <w:szCs w:val="21"/>
              </w:rPr>
            </w:pPr>
          </w:p>
          <w:p w14:paraId="642BE395" w14:textId="77777777" w:rsidR="004250BA" w:rsidRPr="00D54564" w:rsidRDefault="004250BA" w:rsidP="00D4769C">
            <w:pPr>
              <w:rPr>
                <w:szCs w:val="21"/>
              </w:rPr>
            </w:pPr>
          </w:p>
        </w:tc>
      </w:tr>
      <w:tr w:rsidR="004250BA" w:rsidRPr="00D54564" w14:paraId="685F7DC5" w14:textId="77777777" w:rsidTr="00D4769C">
        <w:trPr>
          <w:trHeight w:val="626"/>
        </w:trPr>
        <w:tc>
          <w:tcPr>
            <w:tcW w:w="1597" w:type="dxa"/>
            <w:vAlign w:val="center"/>
          </w:tcPr>
          <w:p w14:paraId="1E429B43" w14:textId="77777777" w:rsidR="004250BA" w:rsidRPr="00D54564" w:rsidRDefault="004250BA" w:rsidP="00D4769C">
            <w:pPr>
              <w:jc w:val="center"/>
              <w:rPr>
                <w:szCs w:val="21"/>
              </w:rPr>
            </w:pPr>
            <w:r w:rsidRPr="00D54564">
              <w:rPr>
                <w:rFonts w:hint="eastAsia"/>
                <w:szCs w:val="21"/>
              </w:rPr>
              <w:t>TEL/FAX</w:t>
            </w:r>
          </w:p>
        </w:tc>
        <w:tc>
          <w:tcPr>
            <w:tcW w:w="7519" w:type="dxa"/>
            <w:gridSpan w:val="3"/>
          </w:tcPr>
          <w:p w14:paraId="7C4B1B33" w14:textId="77777777" w:rsidR="004250BA" w:rsidRPr="00D54564" w:rsidRDefault="004250BA" w:rsidP="00D4769C">
            <w:pPr>
              <w:rPr>
                <w:szCs w:val="21"/>
              </w:rPr>
            </w:pPr>
          </w:p>
        </w:tc>
      </w:tr>
      <w:tr w:rsidR="004250BA" w:rsidRPr="00D54564" w14:paraId="4E8046DC" w14:textId="77777777" w:rsidTr="00D4769C">
        <w:trPr>
          <w:trHeight w:val="557"/>
        </w:trPr>
        <w:tc>
          <w:tcPr>
            <w:tcW w:w="1597" w:type="dxa"/>
            <w:vAlign w:val="center"/>
          </w:tcPr>
          <w:p w14:paraId="3268CD5A" w14:textId="77777777" w:rsidR="004250BA" w:rsidRPr="00D54564" w:rsidRDefault="004250BA" w:rsidP="00D4769C">
            <w:pPr>
              <w:jc w:val="center"/>
              <w:rPr>
                <w:szCs w:val="21"/>
              </w:rPr>
            </w:pPr>
            <w:r w:rsidRPr="00D54564">
              <w:rPr>
                <w:rFonts w:hint="eastAsia"/>
                <w:szCs w:val="21"/>
              </w:rPr>
              <w:t>参加費種別</w:t>
            </w:r>
          </w:p>
        </w:tc>
        <w:tc>
          <w:tcPr>
            <w:tcW w:w="7519" w:type="dxa"/>
            <w:gridSpan w:val="3"/>
          </w:tcPr>
          <w:p w14:paraId="799AC6EA" w14:textId="472C890A" w:rsidR="004250BA" w:rsidRPr="00D54564" w:rsidRDefault="004250BA" w:rsidP="00D4769C">
            <w:pPr>
              <w:ind w:firstLine="194"/>
              <w:rPr>
                <w:b/>
                <w:szCs w:val="21"/>
              </w:rPr>
            </w:pPr>
            <w:r w:rsidRPr="00D54564">
              <w:rPr>
                <w:rFonts w:hint="eastAsia"/>
                <w:b/>
                <w:szCs w:val="21"/>
              </w:rPr>
              <w:t>1</w:t>
            </w:r>
            <w:r w:rsidRPr="00D54564">
              <w:rPr>
                <w:rFonts w:hint="eastAsia"/>
                <w:b/>
                <w:szCs w:val="21"/>
              </w:rPr>
              <w:t>名でのお申し込み</w:t>
            </w:r>
            <w:r w:rsidR="00E8665A">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をクリックしてチェックを入れて下さい</w:t>
            </w:r>
            <w:r w:rsidR="00E8665A">
              <w:rPr>
                <w:rFonts w:hint="eastAsia"/>
                <w:b/>
                <w:szCs w:val="21"/>
              </w:rPr>
              <w:t>）</w:t>
            </w:r>
          </w:p>
          <w:p w14:paraId="41CDFB50" w14:textId="2292BCB7" w:rsidR="004250BA" w:rsidRPr="00D54564" w:rsidRDefault="00FF17B7" w:rsidP="00D4769C">
            <w:pPr>
              <w:snapToGrid w:val="0"/>
              <w:contextualSpacing/>
              <w:rPr>
                <w:szCs w:val="21"/>
                <w:lang w:eastAsia="zh-CN"/>
              </w:rPr>
            </w:pPr>
            <w:sdt>
              <w:sdtPr>
                <w:rPr>
                  <w:rFonts w:hint="eastAsia"/>
                  <w:szCs w:val="21"/>
                  <w:lang w:eastAsia="zh-CN"/>
                </w:rPr>
                <w:id w:val="-1843011132"/>
                <w14:checkbox>
                  <w14:checked w14:val="0"/>
                  <w14:checkedState w14:val="2713" w14:font="メイリオ"/>
                  <w14:uncheckedState w14:val="2610" w14:font="ＭＳ ゴシック"/>
                </w14:checkbox>
              </w:sdtPr>
              <w:sdtEndPr/>
              <w:sdtContent>
                <w:r w:rsidR="004250BA">
                  <w:rPr>
                    <w:rFonts w:ascii="ＭＳ ゴシック" w:eastAsia="ＭＳ ゴシック" w:hAnsi="ＭＳ ゴシック" w:hint="eastAsia"/>
                    <w:szCs w:val="21"/>
                    <w:lang w:eastAsia="zh-CN"/>
                  </w:rPr>
                  <w:t>☐</w:t>
                </w:r>
              </w:sdtContent>
            </w:sdt>
            <w:r w:rsidR="004250BA" w:rsidRPr="00D54564">
              <w:rPr>
                <w:rFonts w:hint="eastAsia"/>
                <w:szCs w:val="21"/>
                <w:lang w:eastAsia="zh-CN"/>
              </w:rPr>
              <w:t xml:space="preserve">　　会員価格　　</w:t>
            </w:r>
            <w:r w:rsidR="004B7467" w:rsidRPr="0049631D">
              <w:rPr>
                <w:rFonts w:ascii="ＭＳ ゴシック" w:eastAsia="ＭＳ ゴシック" w:hAnsi="ＭＳ ゴシック" w:hint="eastAsia"/>
                <w:szCs w:val="21"/>
              </w:rPr>
              <w:t>３</w:t>
            </w:r>
            <w:r w:rsidR="009C54B2" w:rsidRPr="0049631D">
              <w:rPr>
                <w:rFonts w:ascii="ＭＳ ゴシック" w:eastAsia="ＭＳ ゴシック" w:hAnsi="ＭＳ ゴシック" w:hint="eastAsia"/>
                <w:szCs w:val="21"/>
              </w:rPr>
              <w:t>６</w:t>
            </w:r>
            <w:r w:rsidR="004B7467" w:rsidRPr="0049631D">
              <w:rPr>
                <w:rFonts w:ascii="ＭＳ ゴシック" w:eastAsia="ＭＳ ゴシック" w:hAnsi="ＭＳ ゴシック" w:hint="eastAsia"/>
                <w:szCs w:val="21"/>
              </w:rPr>
              <w:t>，６７０</w:t>
            </w:r>
            <w:r w:rsidR="004250BA" w:rsidRPr="00D54564">
              <w:rPr>
                <w:rFonts w:hint="eastAsia"/>
                <w:szCs w:val="21"/>
                <w:lang w:eastAsia="zh-CN"/>
              </w:rPr>
              <w:t xml:space="preserve">円　</w:t>
            </w:r>
          </w:p>
          <w:p w14:paraId="162F1317" w14:textId="60F55397" w:rsidR="004250BA" w:rsidRPr="00D54564" w:rsidRDefault="00FF17B7" w:rsidP="00D4769C">
            <w:pPr>
              <w:snapToGrid w:val="0"/>
              <w:contextualSpacing/>
              <w:rPr>
                <w:szCs w:val="21"/>
              </w:rPr>
            </w:pPr>
            <w:sdt>
              <w:sdtPr>
                <w:rPr>
                  <w:rFonts w:hint="eastAsia"/>
                  <w:szCs w:val="21"/>
                </w:rPr>
                <w:id w:val="-1461343014"/>
                <w14:checkbox>
                  <w14:checked w14:val="0"/>
                  <w14:checkedState w14:val="2713" w14:font="メイリオ"/>
                  <w14:uncheckedState w14:val="2610" w14:font="ＭＳ ゴシック"/>
                </w14:checkbox>
              </w:sdtPr>
              <w:sdtEndPr/>
              <w:sdtContent>
                <w:r w:rsidR="004250BA">
                  <w:rPr>
                    <w:rFonts w:ascii="ＭＳ ゴシック" w:eastAsia="ＭＳ ゴシック" w:hAnsi="ＭＳ ゴシック" w:hint="eastAsia"/>
                    <w:szCs w:val="21"/>
                  </w:rPr>
                  <w:t>☐</w:t>
                </w:r>
              </w:sdtContent>
            </w:sdt>
            <w:r w:rsidR="004250BA" w:rsidRPr="00D54564">
              <w:rPr>
                <w:rFonts w:hint="eastAsia"/>
                <w:szCs w:val="21"/>
              </w:rPr>
              <w:t xml:space="preserve">　　非会員価格　</w:t>
            </w:r>
            <w:r w:rsidR="004B7467" w:rsidRPr="0049631D">
              <w:rPr>
                <w:rFonts w:ascii="ＭＳ ゴシック" w:eastAsia="ＭＳ ゴシック" w:hAnsi="ＭＳ ゴシック" w:hint="eastAsia"/>
                <w:szCs w:val="21"/>
              </w:rPr>
              <w:t>４１，９００</w:t>
            </w:r>
            <w:r w:rsidR="004250BA" w:rsidRPr="00D54564">
              <w:rPr>
                <w:rFonts w:hint="eastAsia"/>
                <w:szCs w:val="21"/>
              </w:rPr>
              <w:t>円</w:t>
            </w:r>
          </w:p>
          <w:p w14:paraId="26FC29D5" w14:textId="26FDEBFF" w:rsidR="004250BA" w:rsidRPr="00D54564" w:rsidRDefault="004250BA" w:rsidP="00D4769C">
            <w:pPr>
              <w:ind w:firstLine="194"/>
              <w:rPr>
                <w:b/>
                <w:szCs w:val="21"/>
              </w:rPr>
            </w:pPr>
            <w:r w:rsidRPr="00D54564">
              <w:rPr>
                <w:rFonts w:hint="eastAsia"/>
                <w:b/>
                <w:szCs w:val="21"/>
              </w:rPr>
              <w:t>3</w:t>
            </w:r>
            <w:r w:rsidRPr="00D54564">
              <w:rPr>
                <w:rFonts w:hint="eastAsia"/>
                <w:b/>
                <w:szCs w:val="21"/>
              </w:rPr>
              <w:t>名以上でお申し込み</w:t>
            </w:r>
            <w:r w:rsidR="00E8665A">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をクリックしてチェックを入れてください</w:t>
            </w:r>
            <w:r w:rsidR="00E8665A">
              <w:rPr>
                <w:rFonts w:hint="eastAsia"/>
                <w:b/>
                <w:szCs w:val="21"/>
              </w:rPr>
              <w:t>）</w:t>
            </w:r>
          </w:p>
          <w:p w14:paraId="32DD8701" w14:textId="5816BE9E" w:rsidR="004250BA" w:rsidRPr="00D54564" w:rsidRDefault="00FF17B7" w:rsidP="00D4769C">
            <w:pPr>
              <w:snapToGrid w:val="0"/>
              <w:contextualSpacing/>
              <w:rPr>
                <w:szCs w:val="21"/>
                <w:lang w:eastAsia="zh-CN"/>
              </w:rPr>
            </w:pPr>
            <w:sdt>
              <w:sdtPr>
                <w:rPr>
                  <w:rFonts w:hint="eastAsia"/>
                  <w:szCs w:val="21"/>
                  <w:lang w:eastAsia="zh-CN"/>
                </w:rPr>
                <w:id w:val="-1181505166"/>
                <w14:checkbox>
                  <w14:checked w14:val="0"/>
                  <w14:checkedState w14:val="2713" w14:font="メイリオ"/>
                  <w14:uncheckedState w14:val="2610" w14:font="ＭＳ ゴシック"/>
                </w14:checkbox>
              </w:sdtPr>
              <w:sdtEndPr/>
              <w:sdtContent>
                <w:r w:rsidR="004250BA">
                  <w:rPr>
                    <w:rFonts w:ascii="ＭＳ ゴシック" w:eastAsia="ＭＳ ゴシック" w:hAnsi="ＭＳ ゴシック" w:hint="eastAsia"/>
                    <w:szCs w:val="21"/>
                    <w:lang w:eastAsia="zh-CN"/>
                  </w:rPr>
                  <w:t>☐</w:t>
                </w:r>
              </w:sdtContent>
            </w:sdt>
            <w:r w:rsidR="004250BA" w:rsidRPr="00D54564">
              <w:rPr>
                <w:rFonts w:hint="eastAsia"/>
                <w:szCs w:val="21"/>
                <w:lang w:eastAsia="zh-CN"/>
              </w:rPr>
              <w:t xml:space="preserve">　　会員価格　　</w:t>
            </w:r>
            <w:r w:rsidR="004B7467" w:rsidRPr="0049631D">
              <w:rPr>
                <w:rFonts w:ascii="ＭＳ ゴシック" w:eastAsia="ＭＳ ゴシック" w:hAnsi="ＭＳ ゴシック" w:hint="eastAsia"/>
                <w:szCs w:val="21"/>
              </w:rPr>
              <w:t>３１，４３０</w:t>
            </w:r>
            <w:r w:rsidR="004250BA" w:rsidRPr="00D54564">
              <w:rPr>
                <w:rFonts w:hint="eastAsia"/>
                <w:szCs w:val="21"/>
                <w:lang w:eastAsia="zh-CN"/>
              </w:rPr>
              <w:t>円</w:t>
            </w:r>
          </w:p>
          <w:p w14:paraId="7790F4CC" w14:textId="29B22438" w:rsidR="004250BA" w:rsidRPr="00D54564" w:rsidRDefault="00FF17B7" w:rsidP="00D4769C">
            <w:pPr>
              <w:snapToGrid w:val="0"/>
              <w:contextualSpacing/>
              <w:rPr>
                <w:szCs w:val="21"/>
                <w:lang w:eastAsia="zh-CN"/>
              </w:rPr>
            </w:pPr>
            <w:sdt>
              <w:sdtPr>
                <w:rPr>
                  <w:rFonts w:hint="eastAsia"/>
                  <w:szCs w:val="21"/>
                  <w:lang w:eastAsia="zh-CN"/>
                </w:rPr>
                <w:id w:val="-93870306"/>
                <w14:checkbox>
                  <w14:checked w14:val="0"/>
                  <w14:checkedState w14:val="2713" w14:font="メイリオ"/>
                  <w14:uncheckedState w14:val="2610" w14:font="ＭＳ ゴシック"/>
                </w14:checkbox>
              </w:sdtPr>
              <w:sdtEndPr/>
              <w:sdtContent>
                <w:r w:rsidR="004250BA">
                  <w:rPr>
                    <w:rFonts w:ascii="ＭＳ ゴシック" w:eastAsia="ＭＳ ゴシック" w:hAnsi="ＭＳ ゴシック" w:hint="eastAsia"/>
                    <w:szCs w:val="21"/>
                    <w:lang w:eastAsia="zh-CN"/>
                  </w:rPr>
                  <w:t>☐</w:t>
                </w:r>
              </w:sdtContent>
            </w:sdt>
            <w:r w:rsidR="004250BA" w:rsidRPr="00D54564">
              <w:rPr>
                <w:rFonts w:hint="eastAsia"/>
                <w:szCs w:val="21"/>
                <w:lang w:eastAsia="zh-CN"/>
              </w:rPr>
              <w:t xml:space="preserve">　　非会員価格　</w:t>
            </w:r>
            <w:r w:rsidR="004B7467" w:rsidRPr="0049631D">
              <w:rPr>
                <w:rFonts w:ascii="ＭＳ ゴシック" w:eastAsia="ＭＳ ゴシック" w:hAnsi="ＭＳ ゴシック" w:hint="eastAsia"/>
                <w:szCs w:val="21"/>
              </w:rPr>
              <w:t>３６，６７０</w:t>
            </w:r>
            <w:r w:rsidR="004250BA" w:rsidRPr="00D54564">
              <w:rPr>
                <w:rFonts w:hint="eastAsia"/>
                <w:szCs w:val="21"/>
                <w:lang w:eastAsia="zh-CN"/>
              </w:rPr>
              <w:t>円</w:t>
            </w:r>
          </w:p>
          <w:p w14:paraId="0F0C223C" w14:textId="77777777" w:rsidR="004250BA" w:rsidRPr="00D54564" w:rsidRDefault="004250BA" w:rsidP="00D4769C">
            <w:pPr>
              <w:ind w:left="179" w:hangingChars="93" w:hanging="179"/>
              <w:rPr>
                <w:szCs w:val="21"/>
              </w:rPr>
            </w:pPr>
            <w:r w:rsidRPr="00D54564">
              <w:rPr>
                <w:rFonts w:hint="eastAsia"/>
                <w:szCs w:val="21"/>
              </w:rPr>
              <w:t>※会員価格は、当協会の団体会員、個人会員、及び本セミナーの協賛団体の会員に適用されます。</w:t>
            </w:r>
          </w:p>
          <w:p w14:paraId="5F8A0F78" w14:textId="77777777" w:rsidR="004250BA" w:rsidRPr="00D54564" w:rsidRDefault="004250BA" w:rsidP="00D4769C">
            <w:pPr>
              <w:rPr>
                <w:szCs w:val="21"/>
              </w:rPr>
            </w:pPr>
            <w:r w:rsidRPr="00D54564">
              <w:rPr>
                <w:rFonts w:ascii="ＭＳ 明朝" w:hAnsi="ＭＳ 明朝" w:cs="ＭＳ 明朝"/>
                <w:szCs w:val="21"/>
              </w:rPr>
              <w:t>※全て消費税込の金額です。</w:t>
            </w:r>
          </w:p>
        </w:tc>
      </w:tr>
      <w:tr w:rsidR="004250BA" w:rsidRPr="00D54564" w14:paraId="397FC983" w14:textId="77777777" w:rsidTr="00D4769C">
        <w:trPr>
          <w:trHeight w:val="557"/>
        </w:trPr>
        <w:tc>
          <w:tcPr>
            <w:tcW w:w="1597" w:type="dxa"/>
            <w:vAlign w:val="center"/>
          </w:tcPr>
          <w:p w14:paraId="2A2B3EB7" w14:textId="77777777" w:rsidR="004250BA" w:rsidRPr="00D54564" w:rsidRDefault="004250BA" w:rsidP="00D4769C">
            <w:pPr>
              <w:jc w:val="center"/>
              <w:rPr>
                <w:szCs w:val="21"/>
              </w:rPr>
            </w:pPr>
            <w:r w:rsidRPr="00D54564">
              <w:rPr>
                <w:rFonts w:hint="eastAsia"/>
                <w:szCs w:val="21"/>
              </w:rPr>
              <w:t>振込み予定日</w:t>
            </w:r>
          </w:p>
        </w:tc>
        <w:tc>
          <w:tcPr>
            <w:tcW w:w="7519" w:type="dxa"/>
            <w:gridSpan w:val="3"/>
            <w:vAlign w:val="center"/>
          </w:tcPr>
          <w:p w14:paraId="5811AF52" w14:textId="77777777" w:rsidR="004250BA" w:rsidRPr="00D54564" w:rsidRDefault="004250BA" w:rsidP="00D4769C">
            <w:pPr>
              <w:rPr>
                <w:szCs w:val="21"/>
              </w:rPr>
            </w:pPr>
            <w:r w:rsidRPr="00D54564">
              <w:rPr>
                <w:rFonts w:hint="eastAsia"/>
                <w:szCs w:val="21"/>
              </w:rPr>
              <w:t xml:space="preserve">　　　月　　　日</w:t>
            </w:r>
          </w:p>
        </w:tc>
      </w:tr>
      <w:tr w:rsidR="004250BA" w:rsidRPr="00D54564" w14:paraId="0E2B87EC" w14:textId="77777777" w:rsidTr="00D4769C">
        <w:trPr>
          <w:trHeight w:val="557"/>
        </w:trPr>
        <w:tc>
          <w:tcPr>
            <w:tcW w:w="1597" w:type="dxa"/>
            <w:vAlign w:val="center"/>
          </w:tcPr>
          <w:p w14:paraId="76626F91" w14:textId="77777777" w:rsidR="004250BA" w:rsidRPr="00D54564" w:rsidRDefault="004250BA" w:rsidP="00D4769C">
            <w:pPr>
              <w:jc w:val="center"/>
              <w:rPr>
                <w:szCs w:val="21"/>
              </w:rPr>
            </w:pPr>
            <w:r w:rsidRPr="00D54564">
              <w:rPr>
                <w:rFonts w:hint="eastAsia"/>
                <w:szCs w:val="21"/>
              </w:rPr>
              <w:t>備考</w:t>
            </w:r>
          </w:p>
        </w:tc>
        <w:tc>
          <w:tcPr>
            <w:tcW w:w="7519" w:type="dxa"/>
            <w:gridSpan w:val="3"/>
            <w:vAlign w:val="center"/>
          </w:tcPr>
          <w:p w14:paraId="395F0ABB" w14:textId="77777777" w:rsidR="004250BA" w:rsidRPr="00D54564" w:rsidRDefault="004250BA" w:rsidP="00D4769C">
            <w:pPr>
              <w:rPr>
                <w:szCs w:val="21"/>
              </w:rPr>
            </w:pPr>
          </w:p>
        </w:tc>
      </w:tr>
    </w:tbl>
    <w:p w14:paraId="370A0FFF" w14:textId="77777777" w:rsidR="004250BA" w:rsidRPr="00D54564" w:rsidRDefault="004250BA" w:rsidP="004250BA">
      <w:pPr>
        <w:jc w:val="left"/>
        <w:rPr>
          <w:bCs/>
        </w:rPr>
      </w:pPr>
    </w:p>
    <w:p w14:paraId="18148A5F" w14:textId="680A0CB3" w:rsidR="004250BA" w:rsidRPr="00D54564" w:rsidRDefault="004250BA" w:rsidP="004250BA">
      <w:pPr>
        <w:jc w:val="left"/>
        <w:rPr>
          <w:bCs/>
        </w:rPr>
      </w:pPr>
      <w:r w:rsidRPr="00D54564">
        <w:rPr>
          <w:rFonts w:hint="eastAsia"/>
          <w:bCs/>
        </w:rPr>
        <w:t xml:space="preserve">　　</w:t>
      </w:r>
      <w:r w:rsidR="00EB2257">
        <w:rPr>
          <w:bCs/>
        </w:rPr>
        <w:t xml:space="preserve"> </w:t>
      </w:r>
      <w:r w:rsidRPr="00D54564">
        <w:rPr>
          <w:rFonts w:hint="eastAsia"/>
          <w:bCs/>
        </w:rPr>
        <w:t>当協会はお客様の個人情報の取扱いについては、プライバシーポリシーを定め適切に管理を行い</w:t>
      </w:r>
      <w:r w:rsidR="00EB2257">
        <w:rPr>
          <w:rFonts w:hint="eastAsia"/>
          <w:bCs/>
        </w:rPr>
        <w:t>ます。</w:t>
      </w:r>
    </w:p>
    <w:p w14:paraId="670D2518" w14:textId="2301E823" w:rsidR="004250BA" w:rsidRDefault="004250BA" w:rsidP="004250BA">
      <w:pPr>
        <w:jc w:val="left"/>
        <w:rPr>
          <w:rFonts w:ascii="ＭＳ ゴシック" w:eastAsia="ＭＳ ゴシック" w:hAnsi="ＭＳ ゴシック"/>
          <w:b/>
          <w:color w:val="FF0000"/>
          <w:sz w:val="22"/>
          <w:szCs w:val="28"/>
        </w:rPr>
      </w:pPr>
      <w:r w:rsidRPr="00D54564">
        <w:rPr>
          <w:rFonts w:hint="eastAsia"/>
          <w:bCs/>
        </w:rPr>
        <w:t xml:space="preserve">　　</w:t>
      </w:r>
      <w:r w:rsidR="00EB2257">
        <w:rPr>
          <w:rFonts w:hint="eastAsia"/>
          <w:bCs/>
        </w:rPr>
        <w:t xml:space="preserve"> </w:t>
      </w:r>
      <w:r w:rsidR="00EB2257">
        <w:rPr>
          <w:rFonts w:hint="eastAsia"/>
          <w:bCs/>
        </w:rPr>
        <w:t>詳細</w:t>
      </w:r>
      <w:r w:rsidRPr="00D54564">
        <w:rPr>
          <w:rFonts w:hint="eastAsia"/>
          <w:bCs/>
        </w:rPr>
        <w:t>は、当協会の</w:t>
      </w:r>
      <w:r w:rsidRPr="00D54564">
        <w:rPr>
          <w:rFonts w:hint="eastAsia"/>
          <w:bCs/>
        </w:rPr>
        <w:t>HP</w:t>
      </w:r>
      <w:r w:rsidRPr="00D54564">
        <w:rPr>
          <w:bCs/>
        </w:rPr>
        <w:t xml:space="preserve"> </w:t>
      </w:r>
      <w:hyperlink r:id="rId12" w:history="1">
        <w:r w:rsidRPr="00D54564">
          <w:rPr>
            <w:bCs/>
            <w:color w:val="0000FF"/>
            <w:u w:val="single"/>
          </w:rPr>
          <w:t>http://www.hpij.org/</w:t>
        </w:r>
      </w:hyperlink>
      <w:r w:rsidRPr="00D54564">
        <w:rPr>
          <w:rFonts w:hint="eastAsia"/>
          <w:bCs/>
        </w:rPr>
        <w:t xml:space="preserve"> </w:t>
      </w:r>
      <w:r w:rsidRPr="00D54564">
        <w:rPr>
          <w:rFonts w:ascii="ＭＳ 明朝" w:hAnsi="ＭＳ 明朝" w:cs="ＭＳ 明朝" w:hint="eastAsia"/>
          <w:bCs/>
        </w:rPr>
        <w:t>➝</w:t>
      </w:r>
      <w:r w:rsidRPr="00D54564">
        <w:rPr>
          <w:rFonts w:hint="eastAsia"/>
          <w:b/>
          <w:bCs/>
        </w:rPr>
        <w:t>メニュー</w:t>
      </w:r>
      <w:r w:rsidRPr="00D54564">
        <w:rPr>
          <w:rFonts w:ascii="ＭＳ 明朝" w:hAnsi="ＭＳ 明朝" w:cs="ＭＳ 明朝" w:hint="eastAsia"/>
          <w:bCs/>
        </w:rPr>
        <w:t>➝</w:t>
      </w:r>
      <w:r w:rsidRPr="00D54564">
        <w:rPr>
          <w:rFonts w:hint="eastAsia"/>
          <w:bCs/>
        </w:rPr>
        <w:t>「</w:t>
      </w:r>
      <w:r w:rsidRPr="00D54564">
        <w:rPr>
          <w:rFonts w:hint="eastAsia"/>
          <w:b/>
          <w:bCs/>
        </w:rPr>
        <w:t>個人情報保護方針」</w:t>
      </w:r>
      <w:r w:rsidRPr="00D54564">
        <w:rPr>
          <w:rFonts w:hint="eastAsia"/>
          <w:bCs/>
        </w:rPr>
        <w:t>をご覧ください。</w:t>
      </w:r>
    </w:p>
    <w:p w14:paraId="7E54E79A" w14:textId="77777777" w:rsidR="004250BA" w:rsidRPr="00D54564" w:rsidRDefault="004250BA" w:rsidP="004250BA">
      <w:pPr>
        <w:spacing w:line="360" w:lineRule="exact"/>
        <w:jc w:val="left"/>
        <w:rPr>
          <w:rFonts w:ascii="ＭＳ ゴシック" w:eastAsia="ＭＳ ゴシック" w:hAnsi="ＭＳ ゴシック"/>
          <w:b/>
          <w:color w:val="FF0000"/>
          <w:sz w:val="22"/>
          <w:szCs w:val="28"/>
        </w:rPr>
      </w:pPr>
    </w:p>
    <w:p w14:paraId="673E7884" w14:textId="77777777" w:rsidR="004250BA" w:rsidRPr="004250BA" w:rsidRDefault="004250BA" w:rsidP="00765169">
      <w:pPr>
        <w:tabs>
          <w:tab w:val="left" w:pos="142"/>
          <w:tab w:val="left" w:pos="284"/>
        </w:tabs>
        <w:spacing w:line="360" w:lineRule="exact"/>
        <w:jc w:val="left"/>
        <w:rPr>
          <w:rFonts w:ascii="ＭＳ ゴシック" w:eastAsia="ＭＳ ゴシック" w:hAnsi="ＭＳ ゴシック"/>
          <w:sz w:val="22"/>
          <w:szCs w:val="28"/>
        </w:rPr>
      </w:pPr>
    </w:p>
    <w:sectPr w:rsidR="004250BA" w:rsidRPr="004250BA" w:rsidSect="004918E3">
      <w:type w:val="continuous"/>
      <w:pgSz w:w="11907" w:h="16839" w:code="9"/>
      <w:pgMar w:top="1276" w:right="1134" w:bottom="567" w:left="1247" w:header="851" w:footer="431"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EBE63" w14:textId="77777777" w:rsidR="0055633D" w:rsidRDefault="0055633D" w:rsidP="00000AEC">
      <w:r>
        <w:separator/>
      </w:r>
    </w:p>
  </w:endnote>
  <w:endnote w:type="continuationSeparator" w:id="0">
    <w:p w14:paraId="3F7625ED" w14:textId="77777777" w:rsidR="0055633D" w:rsidRDefault="0055633D" w:rsidP="0000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05194" w14:textId="77777777" w:rsidR="0055633D" w:rsidRDefault="0055633D" w:rsidP="00000AEC">
      <w:r>
        <w:separator/>
      </w:r>
    </w:p>
  </w:footnote>
  <w:footnote w:type="continuationSeparator" w:id="0">
    <w:p w14:paraId="7D3E1937" w14:textId="77777777" w:rsidR="0055633D" w:rsidRDefault="0055633D" w:rsidP="0000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EC"/>
    <w:rsid w:val="00000AEC"/>
    <w:rsid w:val="00000B6A"/>
    <w:rsid w:val="000037E3"/>
    <w:rsid w:val="00005ADB"/>
    <w:rsid w:val="0001268D"/>
    <w:rsid w:val="000158A1"/>
    <w:rsid w:val="00020D6A"/>
    <w:rsid w:val="0002256E"/>
    <w:rsid w:val="000244B5"/>
    <w:rsid w:val="00024F1B"/>
    <w:rsid w:val="00026EC3"/>
    <w:rsid w:val="00032465"/>
    <w:rsid w:val="000402BC"/>
    <w:rsid w:val="000514BD"/>
    <w:rsid w:val="00054D7B"/>
    <w:rsid w:val="00056B84"/>
    <w:rsid w:val="0006065A"/>
    <w:rsid w:val="0006291F"/>
    <w:rsid w:val="00062FB7"/>
    <w:rsid w:val="0006492D"/>
    <w:rsid w:val="00064F33"/>
    <w:rsid w:val="00066E35"/>
    <w:rsid w:val="0007085B"/>
    <w:rsid w:val="000732B8"/>
    <w:rsid w:val="00080622"/>
    <w:rsid w:val="00082F96"/>
    <w:rsid w:val="000840FF"/>
    <w:rsid w:val="00084A03"/>
    <w:rsid w:val="00084E1B"/>
    <w:rsid w:val="000862F6"/>
    <w:rsid w:val="00097EB0"/>
    <w:rsid w:val="000A2973"/>
    <w:rsid w:val="000A472E"/>
    <w:rsid w:val="000C2C0C"/>
    <w:rsid w:val="000C67DA"/>
    <w:rsid w:val="000C6B8E"/>
    <w:rsid w:val="000C77B8"/>
    <w:rsid w:val="000D08CF"/>
    <w:rsid w:val="000D2158"/>
    <w:rsid w:val="000D491D"/>
    <w:rsid w:val="000E002A"/>
    <w:rsid w:val="000E4A7C"/>
    <w:rsid w:val="000E637D"/>
    <w:rsid w:val="000F13FF"/>
    <w:rsid w:val="000F241E"/>
    <w:rsid w:val="00102EED"/>
    <w:rsid w:val="001105EC"/>
    <w:rsid w:val="001114C4"/>
    <w:rsid w:val="00113A79"/>
    <w:rsid w:val="001255F5"/>
    <w:rsid w:val="00126009"/>
    <w:rsid w:val="00126B51"/>
    <w:rsid w:val="00135377"/>
    <w:rsid w:val="00136D5A"/>
    <w:rsid w:val="00137CC4"/>
    <w:rsid w:val="00143C8C"/>
    <w:rsid w:val="00145352"/>
    <w:rsid w:val="001463AF"/>
    <w:rsid w:val="0014775D"/>
    <w:rsid w:val="00155630"/>
    <w:rsid w:val="0016079C"/>
    <w:rsid w:val="00162D8C"/>
    <w:rsid w:val="0016683C"/>
    <w:rsid w:val="001673DE"/>
    <w:rsid w:val="00171BF5"/>
    <w:rsid w:val="00176303"/>
    <w:rsid w:val="001769E9"/>
    <w:rsid w:val="0017797D"/>
    <w:rsid w:val="001779FD"/>
    <w:rsid w:val="00181272"/>
    <w:rsid w:val="00182E57"/>
    <w:rsid w:val="001843AB"/>
    <w:rsid w:val="001863D2"/>
    <w:rsid w:val="00186E0B"/>
    <w:rsid w:val="00187C11"/>
    <w:rsid w:val="001A0114"/>
    <w:rsid w:val="001A5D95"/>
    <w:rsid w:val="001A66AB"/>
    <w:rsid w:val="001B4ADD"/>
    <w:rsid w:val="001B65CC"/>
    <w:rsid w:val="001B775C"/>
    <w:rsid w:val="001C327A"/>
    <w:rsid w:val="001C34FE"/>
    <w:rsid w:val="001C7986"/>
    <w:rsid w:val="001D279E"/>
    <w:rsid w:val="001D2955"/>
    <w:rsid w:val="001D48F8"/>
    <w:rsid w:val="001D4C54"/>
    <w:rsid w:val="001D77E4"/>
    <w:rsid w:val="001E0F81"/>
    <w:rsid w:val="001E1BE6"/>
    <w:rsid w:val="001E1D68"/>
    <w:rsid w:val="001E22DB"/>
    <w:rsid w:val="001E6B73"/>
    <w:rsid w:val="001F1E85"/>
    <w:rsid w:val="001F1EA3"/>
    <w:rsid w:val="001F24FD"/>
    <w:rsid w:val="001F4A9A"/>
    <w:rsid w:val="001F57E1"/>
    <w:rsid w:val="001F5D2D"/>
    <w:rsid w:val="001F5F49"/>
    <w:rsid w:val="00200AFF"/>
    <w:rsid w:val="00201646"/>
    <w:rsid w:val="00204BA9"/>
    <w:rsid w:val="0021053C"/>
    <w:rsid w:val="00210E73"/>
    <w:rsid w:val="002121D7"/>
    <w:rsid w:val="002129FB"/>
    <w:rsid w:val="002160C8"/>
    <w:rsid w:val="002161FB"/>
    <w:rsid w:val="00216A5A"/>
    <w:rsid w:val="00224734"/>
    <w:rsid w:val="00233ADB"/>
    <w:rsid w:val="00236B73"/>
    <w:rsid w:val="002432FA"/>
    <w:rsid w:val="00247CA9"/>
    <w:rsid w:val="00250CEE"/>
    <w:rsid w:val="00252E5E"/>
    <w:rsid w:val="002548A5"/>
    <w:rsid w:val="00262999"/>
    <w:rsid w:val="0026353F"/>
    <w:rsid w:val="00264A8E"/>
    <w:rsid w:val="00273F48"/>
    <w:rsid w:val="00277134"/>
    <w:rsid w:val="00286472"/>
    <w:rsid w:val="00290C46"/>
    <w:rsid w:val="00291331"/>
    <w:rsid w:val="0029330B"/>
    <w:rsid w:val="002936A8"/>
    <w:rsid w:val="00293FDC"/>
    <w:rsid w:val="0029441F"/>
    <w:rsid w:val="00295793"/>
    <w:rsid w:val="002A1CF6"/>
    <w:rsid w:val="002B1CA2"/>
    <w:rsid w:val="002B1D01"/>
    <w:rsid w:val="002B6248"/>
    <w:rsid w:val="002B7113"/>
    <w:rsid w:val="002B75D6"/>
    <w:rsid w:val="002C3E0A"/>
    <w:rsid w:val="002C4CCF"/>
    <w:rsid w:val="002D1B9D"/>
    <w:rsid w:val="002E0AEC"/>
    <w:rsid w:val="002E5644"/>
    <w:rsid w:val="002F01F5"/>
    <w:rsid w:val="002F28BF"/>
    <w:rsid w:val="002F2E4A"/>
    <w:rsid w:val="00301B78"/>
    <w:rsid w:val="00306546"/>
    <w:rsid w:val="003077D0"/>
    <w:rsid w:val="00307FC2"/>
    <w:rsid w:val="00311566"/>
    <w:rsid w:val="00314B44"/>
    <w:rsid w:val="0031678A"/>
    <w:rsid w:val="00317231"/>
    <w:rsid w:val="003209E3"/>
    <w:rsid w:val="00323454"/>
    <w:rsid w:val="0032518C"/>
    <w:rsid w:val="00325464"/>
    <w:rsid w:val="00331186"/>
    <w:rsid w:val="0033297B"/>
    <w:rsid w:val="00335D04"/>
    <w:rsid w:val="0033720F"/>
    <w:rsid w:val="0033740B"/>
    <w:rsid w:val="003418F8"/>
    <w:rsid w:val="003429AC"/>
    <w:rsid w:val="00345944"/>
    <w:rsid w:val="00352A2D"/>
    <w:rsid w:val="00356143"/>
    <w:rsid w:val="0036082A"/>
    <w:rsid w:val="00362B4F"/>
    <w:rsid w:val="00363941"/>
    <w:rsid w:val="003653DF"/>
    <w:rsid w:val="00370BA4"/>
    <w:rsid w:val="003733A6"/>
    <w:rsid w:val="003737D9"/>
    <w:rsid w:val="0038223D"/>
    <w:rsid w:val="00383101"/>
    <w:rsid w:val="00384AC5"/>
    <w:rsid w:val="00385513"/>
    <w:rsid w:val="0039000F"/>
    <w:rsid w:val="00393503"/>
    <w:rsid w:val="00393E01"/>
    <w:rsid w:val="003A067C"/>
    <w:rsid w:val="003A3138"/>
    <w:rsid w:val="003A34B3"/>
    <w:rsid w:val="003A541F"/>
    <w:rsid w:val="003A7C72"/>
    <w:rsid w:val="003B1D26"/>
    <w:rsid w:val="003B32FA"/>
    <w:rsid w:val="003B67F4"/>
    <w:rsid w:val="003C19B4"/>
    <w:rsid w:val="003C3D45"/>
    <w:rsid w:val="003C4AE0"/>
    <w:rsid w:val="003C5FD3"/>
    <w:rsid w:val="003C7FF0"/>
    <w:rsid w:val="003D075F"/>
    <w:rsid w:val="003E4590"/>
    <w:rsid w:val="003E5D09"/>
    <w:rsid w:val="003F1687"/>
    <w:rsid w:val="003F6C46"/>
    <w:rsid w:val="003F6CDB"/>
    <w:rsid w:val="003F77F9"/>
    <w:rsid w:val="0040078E"/>
    <w:rsid w:val="00400B92"/>
    <w:rsid w:val="00421C43"/>
    <w:rsid w:val="00423BF2"/>
    <w:rsid w:val="004250BA"/>
    <w:rsid w:val="00425682"/>
    <w:rsid w:val="004545FB"/>
    <w:rsid w:val="00457E3D"/>
    <w:rsid w:val="0046352A"/>
    <w:rsid w:val="00463900"/>
    <w:rsid w:val="004724CD"/>
    <w:rsid w:val="0048784B"/>
    <w:rsid w:val="004918E3"/>
    <w:rsid w:val="00491D07"/>
    <w:rsid w:val="00492D1A"/>
    <w:rsid w:val="0049584F"/>
    <w:rsid w:val="0049631D"/>
    <w:rsid w:val="0049641D"/>
    <w:rsid w:val="004A079E"/>
    <w:rsid w:val="004A07E1"/>
    <w:rsid w:val="004B0563"/>
    <w:rsid w:val="004B6774"/>
    <w:rsid w:val="004B7467"/>
    <w:rsid w:val="004C3E9A"/>
    <w:rsid w:val="004C6705"/>
    <w:rsid w:val="004D1C9B"/>
    <w:rsid w:val="004D66C1"/>
    <w:rsid w:val="004E3914"/>
    <w:rsid w:val="004E68BC"/>
    <w:rsid w:val="004E738D"/>
    <w:rsid w:val="004F2BB6"/>
    <w:rsid w:val="004F496A"/>
    <w:rsid w:val="005009C9"/>
    <w:rsid w:val="00503ED0"/>
    <w:rsid w:val="005040A6"/>
    <w:rsid w:val="0050428F"/>
    <w:rsid w:val="005064E0"/>
    <w:rsid w:val="0051631C"/>
    <w:rsid w:val="005224B2"/>
    <w:rsid w:val="00531C0C"/>
    <w:rsid w:val="005362E4"/>
    <w:rsid w:val="0053787C"/>
    <w:rsid w:val="005470D9"/>
    <w:rsid w:val="005504CD"/>
    <w:rsid w:val="00552E18"/>
    <w:rsid w:val="0055633D"/>
    <w:rsid w:val="00562C27"/>
    <w:rsid w:val="005631AB"/>
    <w:rsid w:val="00565080"/>
    <w:rsid w:val="005707D1"/>
    <w:rsid w:val="00575BBE"/>
    <w:rsid w:val="00577239"/>
    <w:rsid w:val="00584AFE"/>
    <w:rsid w:val="00590D64"/>
    <w:rsid w:val="005A1DF4"/>
    <w:rsid w:val="005A5EAF"/>
    <w:rsid w:val="005A6F8C"/>
    <w:rsid w:val="005B2CB4"/>
    <w:rsid w:val="005B3FEC"/>
    <w:rsid w:val="005B4B0A"/>
    <w:rsid w:val="005B4F98"/>
    <w:rsid w:val="005B56E3"/>
    <w:rsid w:val="005C0F75"/>
    <w:rsid w:val="005C52E7"/>
    <w:rsid w:val="005C5602"/>
    <w:rsid w:val="005C5AD6"/>
    <w:rsid w:val="005D0656"/>
    <w:rsid w:val="005D274C"/>
    <w:rsid w:val="005D4ED4"/>
    <w:rsid w:val="005D5A3B"/>
    <w:rsid w:val="005D761E"/>
    <w:rsid w:val="005E7E2B"/>
    <w:rsid w:val="005F479A"/>
    <w:rsid w:val="0060454C"/>
    <w:rsid w:val="00606BDF"/>
    <w:rsid w:val="00606F7A"/>
    <w:rsid w:val="00612F30"/>
    <w:rsid w:val="00617505"/>
    <w:rsid w:val="00624E25"/>
    <w:rsid w:val="00627DD2"/>
    <w:rsid w:val="00631A8C"/>
    <w:rsid w:val="0063416C"/>
    <w:rsid w:val="00636AD4"/>
    <w:rsid w:val="00644D50"/>
    <w:rsid w:val="00644E41"/>
    <w:rsid w:val="006452D4"/>
    <w:rsid w:val="006467E2"/>
    <w:rsid w:val="00647688"/>
    <w:rsid w:val="00647F1D"/>
    <w:rsid w:val="00655955"/>
    <w:rsid w:val="0066051D"/>
    <w:rsid w:val="00662008"/>
    <w:rsid w:val="00666297"/>
    <w:rsid w:val="00666757"/>
    <w:rsid w:val="00676889"/>
    <w:rsid w:val="00684292"/>
    <w:rsid w:val="006856D0"/>
    <w:rsid w:val="00692094"/>
    <w:rsid w:val="0069498F"/>
    <w:rsid w:val="00695D06"/>
    <w:rsid w:val="006964C8"/>
    <w:rsid w:val="006A017C"/>
    <w:rsid w:val="006A1BC6"/>
    <w:rsid w:val="006A2BF3"/>
    <w:rsid w:val="006B051D"/>
    <w:rsid w:val="006B2778"/>
    <w:rsid w:val="006B582A"/>
    <w:rsid w:val="006B653A"/>
    <w:rsid w:val="006C1524"/>
    <w:rsid w:val="006C487A"/>
    <w:rsid w:val="006C6EC6"/>
    <w:rsid w:val="006D1468"/>
    <w:rsid w:val="006D14DD"/>
    <w:rsid w:val="006D4853"/>
    <w:rsid w:val="006D6D4C"/>
    <w:rsid w:val="006E78E6"/>
    <w:rsid w:val="006F247C"/>
    <w:rsid w:val="006F26E6"/>
    <w:rsid w:val="006F57A4"/>
    <w:rsid w:val="00700848"/>
    <w:rsid w:val="007037CD"/>
    <w:rsid w:val="00722962"/>
    <w:rsid w:val="007230A2"/>
    <w:rsid w:val="0072733E"/>
    <w:rsid w:val="007344FC"/>
    <w:rsid w:val="007418C1"/>
    <w:rsid w:val="00744616"/>
    <w:rsid w:val="00753350"/>
    <w:rsid w:val="00760833"/>
    <w:rsid w:val="0076123C"/>
    <w:rsid w:val="00761FB0"/>
    <w:rsid w:val="00765169"/>
    <w:rsid w:val="00765609"/>
    <w:rsid w:val="00767702"/>
    <w:rsid w:val="0077161C"/>
    <w:rsid w:val="00780113"/>
    <w:rsid w:val="0078125C"/>
    <w:rsid w:val="00781D14"/>
    <w:rsid w:val="00792C2E"/>
    <w:rsid w:val="007973C3"/>
    <w:rsid w:val="007A367C"/>
    <w:rsid w:val="007A41EC"/>
    <w:rsid w:val="007A6B3D"/>
    <w:rsid w:val="007A6BDA"/>
    <w:rsid w:val="007B1600"/>
    <w:rsid w:val="007B2A62"/>
    <w:rsid w:val="007B6FDF"/>
    <w:rsid w:val="007B70A7"/>
    <w:rsid w:val="007C5826"/>
    <w:rsid w:val="007D7A3F"/>
    <w:rsid w:val="007E3923"/>
    <w:rsid w:val="007E5B86"/>
    <w:rsid w:val="007F081E"/>
    <w:rsid w:val="007F2325"/>
    <w:rsid w:val="007F6A25"/>
    <w:rsid w:val="008001F2"/>
    <w:rsid w:val="00803B68"/>
    <w:rsid w:val="00821310"/>
    <w:rsid w:val="00821EB0"/>
    <w:rsid w:val="00822150"/>
    <w:rsid w:val="00824493"/>
    <w:rsid w:val="00825E17"/>
    <w:rsid w:val="00831B13"/>
    <w:rsid w:val="00832BA2"/>
    <w:rsid w:val="00837C06"/>
    <w:rsid w:val="008529CB"/>
    <w:rsid w:val="008635DB"/>
    <w:rsid w:val="0086746F"/>
    <w:rsid w:val="00872D09"/>
    <w:rsid w:val="008733F8"/>
    <w:rsid w:val="0088280D"/>
    <w:rsid w:val="00885DB5"/>
    <w:rsid w:val="008872DB"/>
    <w:rsid w:val="0089009B"/>
    <w:rsid w:val="0089132A"/>
    <w:rsid w:val="0089149D"/>
    <w:rsid w:val="008977F4"/>
    <w:rsid w:val="008A169B"/>
    <w:rsid w:val="008A2FF1"/>
    <w:rsid w:val="008A5FC0"/>
    <w:rsid w:val="008A6C1C"/>
    <w:rsid w:val="008B1E71"/>
    <w:rsid w:val="008B6B23"/>
    <w:rsid w:val="008B74C6"/>
    <w:rsid w:val="008C2486"/>
    <w:rsid w:val="008D29A2"/>
    <w:rsid w:val="008D5150"/>
    <w:rsid w:val="008D7043"/>
    <w:rsid w:val="008D7F25"/>
    <w:rsid w:val="008F3240"/>
    <w:rsid w:val="008F55CC"/>
    <w:rsid w:val="00900D14"/>
    <w:rsid w:val="009018F0"/>
    <w:rsid w:val="00903982"/>
    <w:rsid w:val="00905033"/>
    <w:rsid w:val="009051A0"/>
    <w:rsid w:val="0091215B"/>
    <w:rsid w:val="00914FA1"/>
    <w:rsid w:val="00920718"/>
    <w:rsid w:val="0092088B"/>
    <w:rsid w:val="00920FEB"/>
    <w:rsid w:val="0093269A"/>
    <w:rsid w:val="00933BB6"/>
    <w:rsid w:val="0093631A"/>
    <w:rsid w:val="00936547"/>
    <w:rsid w:val="0094147D"/>
    <w:rsid w:val="00943988"/>
    <w:rsid w:val="00945061"/>
    <w:rsid w:val="009473C2"/>
    <w:rsid w:val="00950331"/>
    <w:rsid w:val="00952186"/>
    <w:rsid w:val="009537F4"/>
    <w:rsid w:val="009569B3"/>
    <w:rsid w:val="0096306C"/>
    <w:rsid w:val="00973CF3"/>
    <w:rsid w:val="0098102E"/>
    <w:rsid w:val="009828F9"/>
    <w:rsid w:val="00983AF9"/>
    <w:rsid w:val="00984475"/>
    <w:rsid w:val="009859E0"/>
    <w:rsid w:val="009902ED"/>
    <w:rsid w:val="00997A2F"/>
    <w:rsid w:val="009A296A"/>
    <w:rsid w:val="009A6A91"/>
    <w:rsid w:val="009A6EA0"/>
    <w:rsid w:val="009B3767"/>
    <w:rsid w:val="009B536F"/>
    <w:rsid w:val="009B7B0F"/>
    <w:rsid w:val="009C079F"/>
    <w:rsid w:val="009C250E"/>
    <w:rsid w:val="009C54B2"/>
    <w:rsid w:val="009C785C"/>
    <w:rsid w:val="009D2EE6"/>
    <w:rsid w:val="009D5CE0"/>
    <w:rsid w:val="009D653C"/>
    <w:rsid w:val="009E50C0"/>
    <w:rsid w:val="009E58DC"/>
    <w:rsid w:val="009E5956"/>
    <w:rsid w:val="009E6A77"/>
    <w:rsid w:val="009F247B"/>
    <w:rsid w:val="009F3D26"/>
    <w:rsid w:val="009F61D7"/>
    <w:rsid w:val="009F78A5"/>
    <w:rsid w:val="00A001ED"/>
    <w:rsid w:val="00A060D4"/>
    <w:rsid w:val="00A12FBA"/>
    <w:rsid w:val="00A138BF"/>
    <w:rsid w:val="00A1767F"/>
    <w:rsid w:val="00A20C22"/>
    <w:rsid w:val="00A21632"/>
    <w:rsid w:val="00A221BC"/>
    <w:rsid w:val="00A24A18"/>
    <w:rsid w:val="00A24B4C"/>
    <w:rsid w:val="00A27955"/>
    <w:rsid w:val="00A300F0"/>
    <w:rsid w:val="00A30F82"/>
    <w:rsid w:val="00A325BA"/>
    <w:rsid w:val="00A44C55"/>
    <w:rsid w:val="00A44F8A"/>
    <w:rsid w:val="00A517A6"/>
    <w:rsid w:val="00A519A7"/>
    <w:rsid w:val="00A5342F"/>
    <w:rsid w:val="00A53BE8"/>
    <w:rsid w:val="00A57210"/>
    <w:rsid w:val="00A57606"/>
    <w:rsid w:val="00A57A63"/>
    <w:rsid w:val="00A60D2A"/>
    <w:rsid w:val="00A65687"/>
    <w:rsid w:val="00A66FC5"/>
    <w:rsid w:val="00A672C2"/>
    <w:rsid w:val="00A67E71"/>
    <w:rsid w:val="00A73633"/>
    <w:rsid w:val="00A74201"/>
    <w:rsid w:val="00A75C27"/>
    <w:rsid w:val="00A77C9C"/>
    <w:rsid w:val="00A80CCD"/>
    <w:rsid w:val="00A80F00"/>
    <w:rsid w:val="00A81AD0"/>
    <w:rsid w:val="00A81EB4"/>
    <w:rsid w:val="00A853B3"/>
    <w:rsid w:val="00A87C1A"/>
    <w:rsid w:val="00A92358"/>
    <w:rsid w:val="00A935D1"/>
    <w:rsid w:val="00A93CD4"/>
    <w:rsid w:val="00A97CA4"/>
    <w:rsid w:val="00AA1FBD"/>
    <w:rsid w:val="00AB242B"/>
    <w:rsid w:val="00AB343B"/>
    <w:rsid w:val="00AB4756"/>
    <w:rsid w:val="00AC2FA2"/>
    <w:rsid w:val="00AD15A3"/>
    <w:rsid w:val="00AD18CC"/>
    <w:rsid w:val="00AD2E8A"/>
    <w:rsid w:val="00AD50F5"/>
    <w:rsid w:val="00AE0229"/>
    <w:rsid w:val="00AE609F"/>
    <w:rsid w:val="00AF08FB"/>
    <w:rsid w:val="00AF32F0"/>
    <w:rsid w:val="00B00868"/>
    <w:rsid w:val="00B01BA9"/>
    <w:rsid w:val="00B10BA8"/>
    <w:rsid w:val="00B13C44"/>
    <w:rsid w:val="00B1468D"/>
    <w:rsid w:val="00B15405"/>
    <w:rsid w:val="00B17AC5"/>
    <w:rsid w:val="00B22977"/>
    <w:rsid w:val="00B240D6"/>
    <w:rsid w:val="00B34D87"/>
    <w:rsid w:val="00B3595F"/>
    <w:rsid w:val="00B4046E"/>
    <w:rsid w:val="00B51DBB"/>
    <w:rsid w:val="00B51FD0"/>
    <w:rsid w:val="00B53C0B"/>
    <w:rsid w:val="00B568CA"/>
    <w:rsid w:val="00B5704A"/>
    <w:rsid w:val="00B60E71"/>
    <w:rsid w:val="00B6169D"/>
    <w:rsid w:val="00B62042"/>
    <w:rsid w:val="00B7379D"/>
    <w:rsid w:val="00B73BFF"/>
    <w:rsid w:val="00B74573"/>
    <w:rsid w:val="00B764D5"/>
    <w:rsid w:val="00B76D34"/>
    <w:rsid w:val="00B77044"/>
    <w:rsid w:val="00B82FD3"/>
    <w:rsid w:val="00B858B3"/>
    <w:rsid w:val="00B9229B"/>
    <w:rsid w:val="00B92550"/>
    <w:rsid w:val="00B95009"/>
    <w:rsid w:val="00B95145"/>
    <w:rsid w:val="00B977FB"/>
    <w:rsid w:val="00BA6395"/>
    <w:rsid w:val="00BA660D"/>
    <w:rsid w:val="00BA6B0E"/>
    <w:rsid w:val="00BB2A02"/>
    <w:rsid w:val="00BB5EF5"/>
    <w:rsid w:val="00BC1D39"/>
    <w:rsid w:val="00BC32D5"/>
    <w:rsid w:val="00BD0C30"/>
    <w:rsid w:val="00BD29AD"/>
    <w:rsid w:val="00BD57DE"/>
    <w:rsid w:val="00BF1A7A"/>
    <w:rsid w:val="00C0299C"/>
    <w:rsid w:val="00C067F9"/>
    <w:rsid w:val="00C11773"/>
    <w:rsid w:val="00C11ABD"/>
    <w:rsid w:val="00C2143E"/>
    <w:rsid w:val="00C215DC"/>
    <w:rsid w:val="00C23C8E"/>
    <w:rsid w:val="00C23E36"/>
    <w:rsid w:val="00C25263"/>
    <w:rsid w:val="00C267CC"/>
    <w:rsid w:val="00C31D5E"/>
    <w:rsid w:val="00C37641"/>
    <w:rsid w:val="00C37C5B"/>
    <w:rsid w:val="00C505CA"/>
    <w:rsid w:val="00C55450"/>
    <w:rsid w:val="00C56B97"/>
    <w:rsid w:val="00C63E0B"/>
    <w:rsid w:val="00C67447"/>
    <w:rsid w:val="00C7192F"/>
    <w:rsid w:val="00C7392A"/>
    <w:rsid w:val="00C74396"/>
    <w:rsid w:val="00C74CE7"/>
    <w:rsid w:val="00C80E1A"/>
    <w:rsid w:val="00C81FD6"/>
    <w:rsid w:val="00C83DD0"/>
    <w:rsid w:val="00C86A50"/>
    <w:rsid w:val="00C907D1"/>
    <w:rsid w:val="00C92F2B"/>
    <w:rsid w:val="00C95F59"/>
    <w:rsid w:val="00C95F9D"/>
    <w:rsid w:val="00CA1154"/>
    <w:rsid w:val="00CB0CD1"/>
    <w:rsid w:val="00CB2658"/>
    <w:rsid w:val="00CB4521"/>
    <w:rsid w:val="00CB7AD0"/>
    <w:rsid w:val="00CC2112"/>
    <w:rsid w:val="00CC2A5E"/>
    <w:rsid w:val="00CC43D4"/>
    <w:rsid w:val="00CC47AB"/>
    <w:rsid w:val="00CC7772"/>
    <w:rsid w:val="00CD0113"/>
    <w:rsid w:val="00CD1915"/>
    <w:rsid w:val="00CD1AFC"/>
    <w:rsid w:val="00CD62BE"/>
    <w:rsid w:val="00CD6602"/>
    <w:rsid w:val="00CD689D"/>
    <w:rsid w:val="00CE0366"/>
    <w:rsid w:val="00CE08EA"/>
    <w:rsid w:val="00CE0D9B"/>
    <w:rsid w:val="00CE6B82"/>
    <w:rsid w:val="00CF7241"/>
    <w:rsid w:val="00D01C27"/>
    <w:rsid w:val="00D05C36"/>
    <w:rsid w:val="00D06158"/>
    <w:rsid w:val="00D06161"/>
    <w:rsid w:val="00D06B30"/>
    <w:rsid w:val="00D134D1"/>
    <w:rsid w:val="00D141B6"/>
    <w:rsid w:val="00D21146"/>
    <w:rsid w:val="00D22DD5"/>
    <w:rsid w:val="00D23848"/>
    <w:rsid w:val="00D270B4"/>
    <w:rsid w:val="00D30A51"/>
    <w:rsid w:val="00D3157D"/>
    <w:rsid w:val="00D318C2"/>
    <w:rsid w:val="00D3321E"/>
    <w:rsid w:val="00D34A36"/>
    <w:rsid w:val="00D41CE8"/>
    <w:rsid w:val="00D42239"/>
    <w:rsid w:val="00D4380B"/>
    <w:rsid w:val="00D44DC7"/>
    <w:rsid w:val="00D47256"/>
    <w:rsid w:val="00D51661"/>
    <w:rsid w:val="00D54564"/>
    <w:rsid w:val="00D56F5C"/>
    <w:rsid w:val="00D61DF5"/>
    <w:rsid w:val="00D650E0"/>
    <w:rsid w:val="00D752BE"/>
    <w:rsid w:val="00D764F7"/>
    <w:rsid w:val="00D81844"/>
    <w:rsid w:val="00D836CE"/>
    <w:rsid w:val="00D91039"/>
    <w:rsid w:val="00D960E9"/>
    <w:rsid w:val="00DA0D3F"/>
    <w:rsid w:val="00DA2D71"/>
    <w:rsid w:val="00DA3FDE"/>
    <w:rsid w:val="00DB1074"/>
    <w:rsid w:val="00DB258A"/>
    <w:rsid w:val="00DB60FE"/>
    <w:rsid w:val="00DB7957"/>
    <w:rsid w:val="00DC2B30"/>
    <w:rsid w:val="00DD0DB4"/>
    <w:rsid w:val="00DD250F"/>
    <w:rsid w:val="00DD3A9A"/>
    <w:rsid w:val="00DD552C"/>
    <w:rsid w:val="00DE3073"/>
    <w:rsid w:val="00DF13DD"/>
    <w:rsid w:val="00DF14DE"/>
    <w:rsid w:val="00DF78FF"/>
    <w:rsid w:val="00E004EC"/>
    <w:rsid w:val="00E05A2F"/>
    <w:rsid w:val="00E11DA6"/>
    <w:rsid w:val="00E14FE2"/>
    <w:rsid w:val="00E165C0"/>
    <w:rsid w:val="00E21519"/>
    <w:rsid w:val="00E21839"/>
    <w:rsid w:val="00E24C64"/>
    <w:rsid w:val="00E24D6E"/>
    <w:rsid w:val="00E3570A"/>
    <w:rsid w:val="00E35BE2"/>
    <w:rsid w:val="00E42165"/>
    <w:rsid w:val="00E52DA0"/>
    <w:rsid w:val="00E5652F"/>
    <w:rsid w:val="00E57936"/>
    <w:rsid w:val="00E61B6D"/>
    <w:rsid w:val="00E6286D"/>
    <w:rsid w:val="00E63290"/>
    <w:rsid w:val="00E63893"/>
    <w:rsid w:val="00E64F5D"/>
    <w:rsid w:val="00E6780A"/>
    <w:rsid w:val="00E752E2"/>
    <w:rsid w:val="00E8074A"/>
    <w:rsid w:val="00E84B5C"/>
    <w:rsid w:val="00E8665A"/>
    <w:rsid w:val="00E86725"/>
    <w:rsid w:val="00E94D2A"/>
    <w:rsid w:val="00E9546B"/>
    <w:rsid w:val="00E95CBC"/>
    <w:rsid w:val="00E96392"/>
    <w:rsid w:val="00EA1EB8"/>
    <w:rsid w:val="00EA4805"/>
    <w:rsid w:val="00EA5C54"/>
    <w:rsid w:val="00EA5C9D"/>
    <w:rsid w:val="00EA5E8B"/>
    <w:rsid w:val="00EA609F"/>
    <w:rsid w:val="00EB2257"/>
    <w:rsid w:val="00EB26FA"/>
    <w:rsid w:val="00EB2E30"/>
    <w:rsid w:val="00EB4EFC"/>
    <w:rsid w:val="00EB7559"/>
    <w:rsid w:val="00EC0650"/>
    <w:rsid w:val="00EC5FC1"/>
    <w:rsid w:val="00EC6971"/>
    <w:rsid w:val="00ED0210"/>
    <w:rsid w:val="00ED0A9A"/>
    <w:rsid w:val="00ED4802"/>
    <w:rsid w:val="00ED5F2D"/>
    <w:rsid w:val="00EE24D3"/>
    <w:rsid w:val="00EE3D4F"/>
    <w:rsid w:val="00EF2129"/>
    <w:rsid w:val="00EF69FD"/>
    <w:rsid w:val="00EF7758"/>
    <w:rsid w:val="00EF7A38"/>
    <w:rsid w:val="00F0032B"/>
    <w:rsid w:val="00F01F1C"/>
    <w:rsid w:val="00F075F0"/>
    <w:rsid w:val="00F20B34"/>
    <w:rsid w:val="00F31B51"/>
    <w:rsid w:val="00F35D09"/>
    <w:rsid w:val="00F42409"/>
    <w:rsid w:val="00F42E60"/>
    <w:rsid w:val="00F43D2E"/>
    <w:rsid w:val="00F43F20"/>
    <w:rsid w:val="00F46483"/>
    <w:rsid w:val="00F52595"/>
    <w:rsid w:val="00F53074"/>
    <w:rsid w:val="00F57117"/>
    <w:rsid w:val="00F61A35"/>
    <w:rsid w:val="00F65C57"/>
    <w:rsid w:val="00F678FF"/>
    <w:rsid w:val="00F700D3"/>
    <w:rsid w:val="00F73935"/>
    <w:rsid w:val="00F74322"/>
    <w:rsid w:val="00F74737"/>
    <w:rsid w:val="00F82A59"/>
    <w:rsid w:val="00F82BFA"/>
    <w:rsid w:val="00F83A4D"/>
    <w:rsid w:val="00F877BE"/>
    <w:rsid w:val="00FA029C"/>
    <w:rsid w:val="00FA2A3C"/>
    <w:rsid w:val="00FA7961"/>
    <w:rsid w:val="00FB056F"/>
    <w:rsid w:val="00FB3A6C"/>
    <w:rsid w:val="00FC00F8"/>
    <w:rsid w:val="00FC3B9C"/>
    <w:rsid w:val="00FC65FD"/>
    <w:rsid w:val="00FD01BD"/>
    <w:rsid w:val="00FD157C"/>
    <w:rsid w:val="00FD5E11"/>
    <w:rsid w:val="00FD6A4C"/>
    <w:rsid w:val="00FE087E"/>
    <w:rsid w:val="00FE4047"/>
    <w:rsid w:val="00FE6653"/>
    <w:rsid w:val="00FE75EA"/>
    <w:rsid w:val="00FF17B7"/>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B5C443D"/>
  <w15:chartTrackingRefBased/>
  <w15:docId w15:val="{EB014830-1BDA-4C1C-81B8-49676442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3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Mention"/>
    <w:uiPriority w:val="99"/>
    <w:semiHidden/>
    <w:unhideWhenUsed/>
    <w:rsid w:val="002F28BF"/>
    <w:rPr>
      <w:color w:val="2B579A"/>
      <w:shd w:val="clear" w:color="auto" w:fill="E6E6E6"/>
    </w:rPr>
  </w:style>
  <w:style w:type="character" w:styleId="af9">
    <w:name w:val="Unresolved Mention"/>
    <w:uiPriority w:val="99"/>
    <w:semiHidden/>
    <w:unhideWhenUsed/>
    <w:rsid w:val="00B5704A"/>
    <w:rPr>
      <w:color w:val="605E5C"/>
      <w:shd w:val="clear" w:color="auto" w:fill="E1DFDD"/>
    </w:rPr>
  </w:style>
  <w:style w:type="paragraph" w:styleId="afa">
    <w:name w:val="List Paragraph"/>
    <w:basedOn w:val="a"/>
    <w:uiPriority w:val="34"/>
    <w:qFormat/>
    <w:rsid w:val="00803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37702488">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6285084">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61844530">
      <w:bodyDiv w:val="1"/>
      <w:marLeft w:val="0"/>
      <w:marRight w:val="0"/>
      <w:marTop w:val="0"/>
      <w:marBottom w:val="0"/>
      <w:divBdr>
        <w:top w:val="none" w:sz="0" w:space="0" w:color="auto"/>
        <w:left w:val="none" w:sz="0" w:space="0" w:color="auto"/>
        <w:bottom w:val="none" w:sz="0" w:space="0" w:color="auto"/>
        <w:right w:val="none" w:sz="0" w:space="0" w:color="auto"/>
      </w:divBdr>
    </w:div>
    <w:div w:id="293293775">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56929703">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1903069">
      <w:bodyDiv w:val="1"/>
      <w:marLeft w:val="0"/>
      <w:marRight w:val="0"/>
      <w:marTop w:val="0"/>
      <w:marBottom w:val="0"/>
      <w:divBdr>
        <w:top w:val="none" w:sz="0" w:space="0" w:color="auto"/>
        <w:left w:val="none" w:sz="0" w:space="0" w:color="auto"/>
        <w:bottom w:val="none" w:sz="0" w:space="0" w:color="auto"/>
        <w:right w:val="none" w:sz="0" w:space="0" w:color="auto"/>
      </w:divBdr>
    </w:div>
    <w:div w:id="383522901">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6904654">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69904735">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59679916">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906039042">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1053850017">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54605834">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905866673">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2003459856">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j.org/file/14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i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01.run/r/m39eQ0P" TargetMode="External"/><Relationship Id="rId5" Type="http://schemas.openxmlformats.org/officeDocument/2006/relationships/webSettings" Target="webSettings.xml"/><Relationship Id="rId10" Type="http://schemas.openxmlformats.org/officeDocument/2006/relationships/hyperlink" Target="https://www.hpij.org/event" TargetMode="External"/><Relationship Id="rId4" Type="http://schemas.openxmlformats.org/officeDocument/2006/relationships/settings" Target="settings.xml"/><Relationship Id="rId9" Type="http://schemas.openxmlformats.org/officeDocument/2006/relationships/hyperlink" Target="file:///\\hpi-smile\data\06%20&#12475;&#12511;&#12490;&#12540;\&#12475;&#12511;&#12490;&#12540;&#20107;&#21209;&#38306;&#20418;\&#12507;&#12540;&#12512;&#12506;&#12540;&#12472;&#29992;\&#21332;&#36059;&#22243;&#20307;&#19968;&#35239;.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63578-606A-4167-8D4B-22A3CF4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3418</Words>
  <Characters>1003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4413</CharactersWithSpaces>
  <SharedDoc>false</SharedDoc>
  <HLinks>
    <vt:vector size="36" baseType="variant">
      <vt:variant>
        <vt:i4>5832770</vt:i4>
      </vt:variant>
      <vt:variant>
        <vt:i4>15</vt:i4>
      </vt:variant>
      <vt:variant>
        <vt:i4>0</vt:i4>
      </vt:variant>
      <vt:variant>
        <vt:i4>5</vt:i4>
      </vt:variant>
      <vt:variant>
        <vt:lpwstr>http://www.hpij.org/</vt:lpwstr>
      </vt:variant>
      <vt:variant>
        <vt:lpwstr/>
      </vt:variant>
      <vt:variant>
        <vt:i4>7929969</vt:i4>
      </vt:variant>
      <vt:variant>
        <vt:i4>12</vt:i4>
      </vt:variant>
      <vt:variant>
        <vt:i4>0</vt:i4>
      </vt:variant>
      <vt:variant>
        <vt:i4>5</vt:i4>
      </vt:variant>
      <vt:variant>
        <vt:lpwstr>https://support.zoom.us/hc/ja/articles/201362023-PC-MacLinux%E3%81%AE%E3%82%B7%E3%82%B9%E3%83%86%E3%83%A0%E8%A6%81%E4%BB%B6</vt:lpwstr>
      </vt:variant>
      <vt:variant>
        <vt:lpwstr/>
      </vt:variant>
      <vt:variant>
        <vt:i4>4063295</vt:i4>
      </vt:variant>
      <vt:variant>
        <vt:i4>9</vt:i4>
      </vt:variant>
      <vt:variant>
        <vt:i4>0</vt:i4>
      </vt:variant>
      <vt:variant>
        <vt:i4>5</vt:i4>
      </vt:variant>
      <vt:variant>
        <vt:lpwstr>https://support.zoom.us/hc/ja/articles/115002262083</vt:lpwstr>
      </vt:variant>
      <vt:variant>
        <vt:lpwstr/>
      </vt:variant>
      <vt:variant>
        <vt:i4>7209014</vt:i4>
      </vt:variant>
      <vt:variant>
        <vt:i4>6</vt:i4>
      </vt:variant>
      <vt:variant>
        <vt:i4>0</vt:i4>
      </vt:variant>
      <vt:variant>
        <vt:i4>5</vt:i4>
      </vt:variant>
      <vt:variant>
        <vt:lpwstr>http://www.hpij.org/event/</vt:lpwstr>
      </vt:variant>
      <vt:variant>
        <vt:lpwstr/>
      </vt:variant>
      <vt:variant>
        <vt:i4>-1584393377</vt:i4>
      </vt:variant>
      <vt:variant>
        <vt:i4>3</vt:i4>
      </vt:variant>
      <vt:variant>
        <vt:i4>0</vt:i4>
      </vt:variant>
      <vt:variant>
        <vt:i4>5</vt:i4>
      </vt:variant>
      <vt:variant>
        <vt:lpwstr>\\hpi-smile\data\06 セミナー\セミナー事務関係\ホームページ用\協賛団体一覧.pdf</vt:lpwstr>
      </vt:variant>
      <vt:variant>
        <vt:lpwstr/>
      </vt:variant>
      <vt:variant>
        <vt:i4>1737480982</vt:i4>
      </vt:variant>
      <vt:variant>
        <vt:i4>0</vt:i4>
      </vt:variant>
      <vt:variant>
        <vt:i4>0</vt:i4>
      </vt:variant>
      <vt:variant>
        <vt:i4>5</vt:i4>
      </vt:variant>
      <vt:variant>
        <vt:lpwstr>\\hpi-smile\data\03 共通名簿\団体会員名簿一覧表　202001.pdf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subject/>
  <dc:creator>hpi</dc:creator>
  <cp:keywords/>
  <cp:lastModifiedBy>hpi</cp:lastModifiedBy>
  <cp:revision>24</cp:revision>
  <cp:lastPrinted>2023-02-21T06:38:00Z</cp:lastPrinted>
  <dcterms:created xsi:type="dcterms:W3CDTF">2021-08-10T08:09:00Z</dcterms:created>
  <dcterms:modified xsi:type="dcterms:W3CDTF">2023-02-21T06:40:00Z</dcterms:modified>
</cp:coreProperties>
</file>